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3CF7" w14:textId="365B6A13" w:rsidR="00954E4E" w:rsidRPr="003E218C" w:rsidRDefault="00954E4E" w:rsidP="003E218C">
      <w:pPr>
        <w:spacing w:after="0" w:line="240" w:lineRule="auto"/>
        <w:jc w:val="center"/>
        <w:rPr>
          <w:rFonts w:ascii="Times New Roman" w:hAnsi="Times New Roman" w:cs="Times New Roman"/>
          <w:sz w:val="56"/>
          <w:szCs w:val="56"/>
        </w:rPr>
      </w:pPr>
      <w:r w:rsidRPr="003E218C">
        <w:rPr>
          <w:rFonts w:ascii="Times New Roman" w:hAnsi="Times New Roman" w:cs="Times New Roman"/>
          <w:sz w:val="56"/>
          <w:szCs w:val="56"/>
        </w:rPr>
        <w:t>USS Abraham Lincoln NCC 71809</w:t>
      </w:r>
      <w:r w:rsidR="00820607">
        <w:rPr>
          <w:rFonts w:ascii="Times New Roman" w:hAnsi="Times New Roman" w:cs="Times New Roman"/>
          <w:sz w:val="56"/>
          <w:szCs w:val="56"/>
        </w:rPr>
        <w:t>-A</w:t>
      </w:r>
    </w:p>
    <w:p w14:paraId="47FEBD5A" w14:textId="77777777" w:rsidR="00954E4E" w:rsidRDefault="00954E4E" w:rsidP="00954E4E">
      <w:pPr>
        <w:spacing w:after="0" w:line="240" w:lineRule="auto"/>
        <w:rPr>
          <w:rFonts w:ascii="Times New Roman" w:hAnsi="Times New Roman" w:cs="Times New Roman"/>
          <w:sz w:val="20"/>
          <w:szCs w:val="20"/>
        </w:rPr>
      </w:pPr>
    </w:p>
    <w:p w14:paraId="12B2F5A6" w14:textId="77777777" w:rsidR="00954E4E" w:rsidRDefault="003E218C" w:rsidP="00954E4E">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6A10D7EA" wp14:editId="23382ECC">
            <wp:simplePos x="0" y="0"/>
            <wp:positionH relativeFrom="margin">
              <wp:align>center</wp:align>
            </wp:positionH>
            <wp:positionV relativeFrom="paragraph">
              <wp:posOffset>0</wp:posOffset>
            </wp:positionV>
            <wp:extent cx="3000375" cy="3333750"/>
            <wp:effectExtent l="19050" t="0" r="9525" b="0"/>
            <wp:wrapSquare wrapText="bothSides"/>
            <wp:docPr id="5" name="Picture 4" descr="Abraham_Lincol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_Lincoln_Logo.jpg"/>
                    <pic:cNvPicPr/>
                  </pic:nvPicPr>
                  <pic:blipFill>
                    <a:blip r:embed="rId8" cstate="print"/>
                    <a:stretch>
                      <a:fillRect/>
                    </a:stretch>
                  </pic:blipFill>
                  <pic:spPr>
                    <a:xfrm>
                      <a:off x="0" y="0"/>
                      <a:ext cx="3000375" cy="3333750"/>
                    </a:xfrm>
                    <a:prstGeom prst="rect">
                      <a:avLst/>
                    </a:prstGeom>
                  </pic:spPr>
                </pic:pic>
              </a:graphicData>
            </a:graphic>
          </wp:anchor>
        </w:drawing>
      </w:r>
    </w:p>
    <w:p w14:paraId="76868D82" w14:textId="77777777" w:rsidR="00954E4E" w:rsidRDefault="00954E4E" w:rsidP="00954E4E">
      <w:pPr>
        <w:spacing w:after="0" w:line="240" w:lineRule="auto"/>
        <w:rPr>
          <w:rFonts w:ascii="Times New Roman" w:hAnsi="Times New Roman" w:cs="Times New Roman"/>
          <w:sz w:val="20"/>
          <w:szCs w:val="20"/>
        </w:rPr>
      </w:pPr>
    </w:p>
    <w:p w14:paraId="22EFBAE0" w14:textId="77777777" w:rsidR="003E218C" w:rsidRDefault="003E218C" w:rsidP="00954E4E">
      <w:pPr>
        <w:spacing w:after="0" w:line="240" w:lineRule="auto"/>
        <w:rPr>
          <w:rFonts w:ascii="Times New Roman" w:hAnsi="Times New Roman" w:cs="Times New Roman"/>
          <w:sz w:val="20"/>
          <w:szCs w:val="20"/>
        </w:rPr>
      </w:pPr>
    </w:p>
    <w:p w14:paraId="61E0E695" w14:textId="77777777" w:rsidR="003E218C" w:rsidRDefault="003E218C" w:rsidP="00954E4E">
      <w:pPr>
        <w:spacing w:after="0" w:line="240" w:lineRule="auto"/>
        <w:rPr>
          <w:rFonts w:ascii="Times New Roman" w:hAnsi="Times New Roman" w:cs="Times New Roman"/>
          <w:sz w:val="20"/>
          <w:szCs w:val="20"/>
        </w:rPr>
      </w:pPr>
    </w:p>
    <w:p w14:paraId="0BFADFB6" w14:textId="77777777" w:rsidR="003E218C" w:rsidRDefault="003E218C" w:rsidP="00954E4E">
      <w:pPr>
        <w:spacing w:after="0" w:line="240" w:lineRule="auto"/>
        <w:rPr>
          <w:rFonts w:ascii="Times New Roman" w:hAnsi="Times New Roman" w:cs="Times New Roman"/>
          <w:sz w:val="20"/>
          <w:szCs w:val="20"/>
        </w:rPr>
      </w:pPr>
    </w:p>
    <w:p w14:paraId="32650D14" w14:textId="77777777" w:rsidR="003E218C" w:rsidRDefault="003E218C" w:rsidP="00954E4E">
      <w:pPr>
        <w:spacing w:after="0" w:line="240" w:lineRule="auto"/>
        <w:rPr>
          <w:rFonts w:ascii="Times New Roman" w:hAnsi="Times New Roman" w:cs="Times New Roman"/>
          <w:sz w:val="20"/>
          <w:szCs w:val="20"/>
        </w:rPr>
      </w:pPr>
    </w:p>
    <w:p w14:paraId="69B38870" w14:textId="77777777" w:rsidR="003E218C" w:rsidRDefault="003E218C" w:rsidP="00954E4E">
      <w:pPr>
        <w:spacing w:after="0" w:line="240" w:lineRule="auto"/>
        <w:rPr>
          <w:rFonts w:ascii="Times New Roman" w:hAnsi="Times New Roman" w:cs="Times New Roman"/>
          <w:sz w:val="20"/>
          <w:szCs w:val="20"/>
        </w:rPr>
      </w:pPr>
    </w:p>
    <w:p w14:paraId="2786182A" w14:textId="77777777" w:rsidR="003E218C" w:rsidRDefault="003E218C" w:rsidP="00954E4E">
      <w:pPr>
        <w:spacing w:after="0" w:line="240" w:lineRule="auto"/>
        <w:rPr>
          <w:rFonts w:ascii="Times New Roman" w:hAnsi="Times New Roman" w:cs="Times New Roman"/>
          <w:sz w:val="20"/>
          <w:szCs w:val="20"/>
        </w:rPr>
      </w:pPr>
    </w:p>
    <w:p w14:paraId="5E59D72D" w14:textId="77777777" w:rsidR="003E218C" w:rsidRDefault="003E218C" w:rsidP="00954E4E">
      <w:pPr>
        <w:spacing w:after="0" w:line="240" w:lineRule="auto"/>
        <w:rPr>
          <w:rFonts w:ascii="Times New Roman" w:hAnsi="Times New Roman" w:cs="Times New Roman"/>
          <w:sz w:val="20"/>
          <w:szCs w:val="20"/>
        </w:rPr>
      </w:pPr>
    </w:p>
    <w:p w14:paraId="37A0C3F9" w14:textId="77777777" w:rsidR="003E218C" w:rsidRDefault="003E218C" w:rsidP="00954E4E">
      <w:pPr>
        <w:spacing w:after="0" w:line="240" w:lineRule="auto"/>
        <w:rPr>
          <w:rFonts w:ascii="Times New Roman" w:hAnsi="Times New Roman" w:cs="Times New Roman"/>
          <w:sz w:val="20"/>
          <w:szCs w:val="20"/>
        </w:rPr>
      </w:pPr>
    </w:p>
    <w:p w14:paraId="2D8AED24" w14:textId="77777777" w:rsidR="003E218C" w:rsidRDefault="003E218C" w:rsidP="00954E4E">
      <w:pPr>
        <w:spacing w:after="0" w:line="240" w:lineRule="auto"/>
        <w:rPr>
          <w:rFonts w:ascii="Times New Roman" w:hAnsi="Times New Roman" w:cs="Times New Roman"/>
          <w:sz w:val="20"/>
          <w:szCs w:val="20"/>
        </w:rPr>
      </w:pPr>
    </w:p>
    <w:p w14:paraId="45B85512" w14:textId="77777777" w:rsidR="003E218C" w:rsidRDefault="003E218C" w:rsidP="00954E4E">
      <w:pPr>
        <w:spacing w:after="0" w:line="240" w:lineRule="auto"/>
        <w:rPr>
          <w:rFonts w:ascii="Times New Roman" w:hAnsi="Times New Roman" w:cs="Times New Roman"/>
          <w:sz w:val="20"/>
          <w:szCs w:val="20"/>
        </w:rPr>
      </w:pPr>
    </w:p>
    <w:p w14:paraId="4BA468F5" w14:textId="77777777" w:rsidR="003E218C" w:rsidRDefault="003E218C" w:rsidP="00954E4E">
      <w:pPr>
        <w:spacing w:after="0" w:line="240" w:lineRule="auto"/>
        <w:rPr>
          <w:rFonts w:ascii="Times New Roman" w:hAnsi="Times New Roman" w:cs="Times New Roman"/>
          <w:sz w:val="20"/>
          <w:szCs w:val="20"/>
        </w:rPr>
      </w:pPr>
    </w:p>
    <w:p w14:paraId="7D5B5B89" w14:textId="77777777" w:rsidR="003E218C" w:rsidRDefault="003E218C" w:rsidP="00954E4E">
      <w:pPr>
        <w:spacing w:after="0" w:line="240" w:lineRule="auto"/>
        <w:rPr>
          <w:rFonts w:ascii="Times New Roman" w:hAnsi="Times New Roman" w:cs="Times New Roman"/>
          <w:sz w:val="20"/>
          <w:szCs w:val="20"/>
        </w:rPr>
      </w:pPr>
    </w:p>
    <w:p w14:paraId="34D3A37C" w14:textId="77777777" w:rsidR="003E218C" w:rsidRDefault="003E218C" w:rsidP="00954E4E">
      <w:pPr>
        <w:spacing w:after="0" w:line="240" w:lineRule="auto"/>
        <w:rPr>
          <w:rFonts w:ascii="Times New Roman" w:hAnsi="Times New Roman" w:cs="Times New Roman"/>
          <w:sz w:val="20"/>
          <w:szCs w:val="20"/>
        </w:rPr>
      </w:pPr>
    </w:p>
    <w:p w14:paraId="3633AAAF" w14:textId="77777777" w:rsidR="003E218C" w:rsidRDefault="003E218C" w:rsidP="00954E4E">
      <w:pPr>
        <w:spacing w:after="0" w:line="240" w:lineRule="auto"/>
        <w:rPr>
          <w:rFonts w:ascii="Times New Roman" w:hAnsi="Times New Roman" w:cs="Times New Roman"/>
          <w:sz w:val="20"/>
          <w:szCs w:val="20"/>
        </w:rPr>
      </w:pPr>
    </w:p>
    <w:p w14:paraId="7727BEDB" w14:textId="77777777" w:rsidR="003E218C" w:rsidRDefault="003E218C" w:rsidP="00954E4E">
      <w:pPr>
        <w:spacing w:after="0" w:line="240" w:lineRule="auto"/>
        <w:rPr>
          <w:rFonts w:ascii="Times New Roman" w:hAnsi="Times New Roman" w:cs="Times New Roman"/>
          <w:sz w:val="20"/>
          <w:szCs w:val="20"/>
        </w:rPr>
      </w:pPr>
    </w:p>
    <w:p w14:paraId="4AD1DC1B" w14:textId="77777777" w:rsidR="003E218C" w:rsidRDefault="003E218C" w:rsidP="00954E4E">
      <w:pPr>
        <w:spacing w:after="0" w:line="240" w:lineRule="auto"/>
        <w:rPr>
          <w:rFonts w:ascii="Times New Roman" w:hAnsi="Times New Roman" w:cs="Times New Roman"/>
          <w:sz w:val="20"/>
          <w:szCs w:val="20"/>
        </w:rPr>
      </w:pPr>
    </w:p>
    <w:p w14:paraId="6FF5DE15" w14:textId="77777777" w:rsidR="003E218C" w:rsidRDefault="003E218C" w:rsidP="00954E4E">
      <w:pPr>
        <w:spacing w:after="0" w:line="240" w:lineRule="auto"/>
        <w:rPr>
          <w:rFonts w:ascii="Times New Roman" w:hAnsi="Times New Roman" w:cs="Times New Roman"/>
          <w:sz w:val="20"/>
          <w:szCs w:val="20"/>
        </w:rPr>
      </w:pPr>
    </w:p>
    <w:p w14:paraId="4655C982" w14:textId="77777777" w:rsidR="003E218C" w:rsidRDefault="003E218C" w:rsidP="00954E4E">
      <w:pPr>
        <w:spacing w:after="0" w:line="240" w:lineRule="auto"/>
        <w:rPr>
          <w:rFonts w:ascii="Times New Roman" w:hAnsi="Times New Roman" w:cs="Times New Roman"/>
          <w:sz w:val="20"/>
          <w:szCs w:val="20"/>
        </w:rPr>
      </w:pPr>
    </w:p>
    <w:p w14:paraId="6420600F" w14:textId="77777777" w:rsidR="003E218C" w:rsidRDefault="003E218C" w:rsidP="00954E4E">
      <w:pPr>
        <w:spacing w:after="0" w:line="240" w:lineRule="auto"/>
        <w:rPr>
          <w:rFonts w:ascii="Times New Roman" w:hAnsi="Times New Roman" w:cs="Times New Roman"/>
          <w:sz w:val="20"/>
          <w:szCs w:val="20"/>
        </w:rPr>
      </w:pPr>
    </w:p>
    <w:p w14:paraId="49120580" w14:textId="77777777" w:rsidR="003E218C" w:rsidRDefault="003E218C" w:rsidP="00954E4E">
      <w:pPr>
        <w:spacing w:after="0" w:line="240" w:lineRule="auto"/>
        <w:rPr>
          <w:rFonts w:ascii="Times New Roman" w:hAnsi="Times New Roman" w:cs="Times New Roman"/>
          <w:sz w:val="20"/>
          <w:szCs w:val="20"/>
        </w:rPr>
      </w:pPr>
    </w:p>
    <w:p w14:paraId="5369E879" w14:textId="77777777" w:rsidR="003E218C" w:rsidRDefault="003E218C" w:rsidP="00954E4E">
      <w:pPr>
        <w:spacing w:after="0" w:line="240" w:lineRule="auto"/>
        <w:rPr>
          <w:rFonts w:ascii="Times New Roman" w:hAnsi="Times New Roman" w:cs="Times New Roman"/>
          <w:sz w:val="20"/>
          <w:szCs w:val="20"/>
        </w:rPr>
      </w:pPr>
    </w:p>
    <w:p w14:paraId="21085628" w14:textId="77777777" w:rsidR="003E218C" w:rsidRDefault="003E218C" w:rsidP="00954E4E">
      <w:pPr>
        <w:spacing w:after="0" w:line="240" w:lineRule="auto"/>
        <w:rPr>
          <w:rFonts w:ascii="Times New Roman" w:hAnsi="Times New Roman" w:cs="Times New Roman"/>
          <w:sz w:val="20"/>
          <w:szCs w:val="20"/>
        </w:rPr>
      </w:pPr>
    </w:p>
    <w:p w14:paraId="57DDFB18" w14:textId="77777777" w:rsidR="00954E4E" w:rsidRPr="003E218C" w:rsidRDefault="00954E4E" w:rsidP="003E218C">
      <w:pPr>
        <w:spacing w:after="0" w:line="240" w:lineRule="auto"/>
        <w:jc w:val="center"/>
        <w:rPr>
          <w:rFonts w:ascii="Times New Roman" w:hAnsi="Times New Roman" w:cs="Times New Roman"/>
          <w:sz w:val="48"/>
          <w:szCs w:val="48"/>
        </w:rPr>
      </w:pPr>
      <w:r w:rsidRPr="003E218C">
        <w:rPr>
          <w:rFonts w:ascii="Times New Roman" w:hAnsi="Times New Roman" w:cs="Times New Roman"/>
          <w:sz w:val="48"/>
          <w:szCs w:val="48"/>
        </w:rPr>
        <w:t>Membership Handbook</w:t>
      </w:r>
    </w:p>
    <w:p w14:paraId="79F6BB41" w14:textId="77777777" w:rsidR="00954E4E" w:rsidRDefault="00954E4E" w:rsidP="00954E4E">
      <w:pPr>
        <w:spacing w:after="0" w:line="240" w:lineRule="auto"/>
        <w:rPr>
          <w:rFonts w:ascii="Times New Roman" w:hAnsi="Times New Roman" w:cs="Times New Roman"/>
          <w:sz w:val="20"/>
          <w:szCs w:val="20"/>
        </w:rPr>
      </w:pPr>
    </w:p>
    <w:p w14:paraId="097AB044" w14:textId="3BF7D6A1" w:rsidR="00954E4E" w:rsidRPr="003E218C" w:rsidRDefault="005B3B6B" w:rsidP="003E2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Version 1.</w:t>
      </w:r>
      <w:r w:rsidR="00E94828">
        <w:rPr>
          <w:rFonts w:ascii="Times New Roman" w:hAnsi="Times New Roman" w:cs="Times New Roman"/>
          <w:sz w:val="24"/>
          <w:szCs w:val="24"/>
        </w:rPr>
        <w:t>4</w:t>
      </w:r>
    </w:p>
    <w:p w14:paraId="42C8D9B9" w14:textId="77777777" w:rsidR="00954E4E" w:rsidRDefault="00954E4E" w:rsidP="00954E4E">
      <w:pPr>
        <w:spacing w:after="0" w:line="240" w:lineRule="auto"/>
        <w:rPr>
          <w:rFonts w:ascii="Times New Roman" w:hAnsi="Times New Roman" w:cs="Times New Roman"/>
          <w:sz w:val="20"/>
          <w:szCs w:val="20"/>
        </w:rPr>
      </w:pPr>
    </w:p>
    <w:p w14:paraId="2E5570D0" w14:textId="77777777" w:rsidR="003E218C" w:rsidRDefault="003E218C" w:rsidP="00954E4E">
      <w:pPr>
        <w:spacing w:after="0" w:line="240" w:lineRule="auto"/>
        <w:rPr>
          <w:rFonts w:ascii="Times New Roman" w:hAnsi="Times New Roman" w:cs="Times New Roman"/>
          <w:sz w:val="20"/>
          <w:szCs w:val="20"/>
        </w:rPr>
      </w:pPr>
    </w:p>
    <w:p w14:paraId="1ED5B6E7" w14:textId="77777777" w:rsidR="003E218C" w:rsidRDefault="003E218C" w:rsidP="00954E4E">
      <w:pPr>
        <w:spacing w:after="0" w:line="240" w:lineRule="auto"/>
        <w:rPr>
          <w:rFonts w:ascii="Times New Roman" w:hAnsi="Times New Roman" w:cs="Times New Roman"/>
          <w:sz w:val="20"/>
          <w:szCs w:val="20"/>
        </w:rPr>
      </w:pPr>
    </w:p>
    <w:p w14:paraId="07D67F82" w14:textId="77777777" w:rsidR="003E218C" w:rsidRDefault="003E218C" w:rsidP="00954E4E">
      <w:pPr>
        <w:spacing w:after="0" w:line="240" w:lineRule="auto"/>
        <w:rPr>
          <w:rFonts w:ascii="Times New Roman" w:hAnsi="Times New Roman" w:cs="Times New Roman"/>
          <w:sz w:val="20"/>
          <w:szCs w:val="20"/>
        </w:rPr>
      </w:pPr>
    </w:p>
    <w:p w14:paraId="4AE64B8F" w14:textId="77777777" w:rsidR="003E218C" w:rsidRDefault="003E218C" w:rsidP="00954E4E">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102"/>
      </w:tblGrid>
      <w:tr w:rsidR="003E218C" w14:paraId="756BC390" w14:textId="77777777" w:rsidTr="003E218C">
        <w:tc>
          <w:tcPr>
            <w:tcW w:w="5148" w:type="dxa"/>
            <w:vAlign w:val="center"/>
          </w:tcPr>
          <w:p w14:paraId="7FED82AA" w14:textId="77777777" w:rsidR="003E218C" w:rsidRDefault="003E218C" w:rsidP="003E218C">
            <w:pP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14:anchorId="3D6810CA" wp14:editId="5C58F690">
                  <wp:simplePos x="0" y="0"/>
                  <wp:positionH relativeFrom="margin">
                    <wp:align>center</wp:align>
                  </wp:positionH>
                  <wp:positionV relativeFrom="margin">
                    <wp:align>center</wp:align>
                  </wp:positionV>
                  <wp:extent cx="2874010" cy="952500"/>
                  <wp:effectExtent l="19050" t="0" r="2540" b="0"/>
                  <wp:wrapSquare wrapText="bothSides"/>
                  <wp:docPr id="6" name="Picture 5" descr="STARFLEET Logo Classi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LEET Logo Classic (color).jpg"/>
                          <pic:cNvPicPr/>
                        </pic:nvPicPr>
                        <pic:blipFill>
                          <a:blip r:embed="rId9" cstate="print"/>
                          <a:stretch>
                            <a:fillRect/>
                          </a:stretch>
                        </pic:blipFill>
                        <pic:spPr>
                          <a:xfrm>
                            <a:off x="0" y="0"/>
                            <a:ext cx="2874010" cy="952500"/>
                          </a:xfrm>
                          <a:prstGeom prst="rect">
                            <a:avLst/>
                          </a:prstGeom>
                        </pic:spPr>
                      </pic:pic>
                    </a:graphicData>
                  </a:graphic>
                </wp:anchor>
              </w:drawing>
            </w:r>
          </w:p>
        </w:tc>
        <w:tc>
          <w:tcPr>
            <w:tcW w:w="5148" w:type="dxa"/>
            <w:vAlign w:val="center"/>
          </w:tcPr>
          <w:p w14:paraId="55BAAC2B" w14:textId="77777777" w:rsidR="003E218C" w:rsidRDefault="003E218C" w:rsidP="003E218C">
            <w:pP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14:anchorId="5BF7E2B4" wp14:editId="4FC0FEE9">
                  <wp:simplePos x="0" y="0"/>
                  <wp:positionH relativeFrom="margin">
                    <wp:align>center</wp:align>
                  </wp:positionH>
                  <wp:positionV relativeFrom="paragraph">
                    <wp:posOffset>-635</wp:posOffset>
                  </wp:positionV>
                  <wp:extent cx="3048000" cy="2127250"/>
                  <wp:effectExtent l="19050" t="0" r="0" b="0"/>
                  <wp:wrapSquare wrapText="bothSides"/>
                  <wp:docPr id="7" name="Picture 6" descr="Regi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7.jpg"/>
                          <pic:cNvPicPr/>
                        </pic:nvPicPr>
                        <pic:blipFill>
                          <a:blip r:embed="rId10" cstate="print"/>
                          <a:stretch>
                            <a:fillRect/>
                          </a:stretch>
                        </pic:blipFill>
                        <pic:spPr>
                          <a:xfrm>
                            <a:off x="0" y="0"/>
                            <a:ext cx="3048000" cy="2127250"/>
                          </a:xfrm>
                          <a:prstGeom prst="rect">
                            <a:avLst/>
                          </a:prstGeom>
                        </pic:spPr>
                      </pic:pic>
                    </a:graphicData>
                  </a:graphic>
                </wp:anchor>
              </w:drawing>
            </w:r>
          </w:p>
        </w:tc>
      </w:tr>
    </w:tbl>
    <w:p w14:paraId="423A5244" w14:textId="77777777" w:rsidR="003E218C" w:rsidRDefault="003E218C" w:rsidP="00954E4E">
      <w:pPr>
        <w:spacing w:after="0" w:line="240" w:lineRule="auto"/>
        <w:rPr>
          <w:rFonts w:ascii="Times New Roman" w:hAnsi="Times New Roman" w:cs="Times New Roman"/>
          <w:sz w:val="20"/>
          <w:szCs w:val="20"/>
        </w:rPr>
      </w:pPr>
    </w:p>
    <w:p w14:paraId="5272C45B" w14:textId="77777777" w:rsidR="00954E4E" w:rsidRDefault="00954E4E">
      <w:pPr>
        <w:rPr>
          <w:rFonts w:ascii="Times New Roman" w:hAnsi="Times New Roman" w:cs="Times New Roman"/>
          <w:sz w:val="20"/>
          <w:szCs w:val="20"/>
        </w:rPr>
      </w:pPr>
      <w:r>
        <w:rPr>
          <w:rFonts w:ascii="Times New Roman" w:hAnsi="Times New Roman" w:cs="Times New Roman"/>
          <w:sz w:val="20"/>
          <w:szCs w:val="20"/>
        </w:rPr>
        <w:br w:type="page"/>
      </w:r>
    </w:p>
    <w:p w14:paraId="17E3C61B" w14:textId="4A44002B" w:rsidR="003175C4" w:rsidRPr="00C54F94" w:rsidRDefault="005D7EC6" w:rsidP="00954E4E">
      <w:pPr>
        <w:spacing w:after="0" w:line="240" w:lineRule="auto"/>
        <w:rPr>
          <w:rFonts w:ascii="Times New Roman" w:hAnsi="Times New Roman" w:cs="Times New Roman"/>
          <w:sz w:val="28"/>
          <w:szCs w:val="28"/>
        </w:rPr>
      </w:pPr>
      <w:r w:rsidRPr="00C54F94">
        <w:rPr>
          <w:rFonts w:ascii="Times New Roman" w:hAnsi="Times New Roman" w:cs="Times New Roman"/>
          <w:b/>
          <w:sz w:val="28"/>
          <w:szCs w:val="28"/>
        </w:rPr>
        <w:lastRenderedPageBreak/>
        <w:t xml:space="preserve">Chapter </w:t>
      </w:r>
      <w:r w:rsidR="00765E58" w:rsidRPr="00C54F94">
        <w:rPr>
          <w:rFonts w:ascii="Times New Roman" w:hAnsi="Times New Roman" w:cs="Times New Roman"/>
          <w:b/>
          <w:sz w:val="28"/>
          <w:szCs w:val="28"/>
        </w:rPr>
        <w:t>Command Staff</w:t>
      </w:r>
    </w:p>
    <w:p w14:paraId="1833B4A1" w14:textId="77777777" w:rsidR="003175C4" w:rsidRDefault="003175C4" w:rsidP="00954E4E">
      <w:pPr>
        <w:spacing w:after="0" w:line="240" w:lineRule="auto"/>
        <w:rPr>
          <w:rFonts w:ascii="Times New Roman" w:hAnsi="Times New Roman" w:cs="Times New Roman"/>
          <w:sz w:val="20"/>
          <w:szCs w:val="20"/>
        </w:rPr>
      </w:pPr>
    </w:p>
    <w:p w14:paraId="12A54E85" w14:textId="420ED4B4" w:rsidR="00954E4E" w:rsidRPr="005D6672" w:rsidRDefault="002904CE" w:rsidP="002904CE">
      <w:pPr>
        <w:spacing w:after="0" w:line="240" w:lineRule="auto"/>
        <w:ind w:firstLine="720"/>
        <w:rPr>
          <w:rFonts w:ascii="Times New Roman" w:hAnsi="Times New Roman" w:cs="Times New Roman"/>
          <w:bCs/>
          <w:iCs/>
        </w:rPr>
      </w:pPr>
      <w:bookmarkStart w:id="0" w:name="_Hlk98059824"/>
      <w:r w:rsidRPr="005D6672">
        <w:rPr>
          <w:rFonts w:ascii="Times New Roman" w:hAnsi="Times New Roman" w:cs="Times New Roman"/>
          <w:b/>
          <w:bCs/>
          <w:i/>
          <w:iCs/>
        </w:rPr>
        <w:t>Commanding Officer</w:t>
      </w:r>
      <w:r>
        <w:rPr>
          <w:rFonts w:ascii="Times New Roman" w:hAnsi="Times New Roman" w:cs="Times New Roman"/>
          <w:bCs/>
          <w:iCs/>
        </w:rPr>
        <w:t xml:space="preserve"> - </w:t>
      </w:r>
      <w:r w:rsidR="00820607" w:rsidRPr="005D6672">
        <w:rPr>
          <w:rFonts w:ascii="Times New Roman" w:hAnsi="Times New Roman" w:cs="Times New Roman"/>
          <w:bCs/>
          <w:iCs/>
        </w:rPr>
        <w:t xml:space="preserve">Rear Admiral </w:t>
      </w:r>
      <w:r w:rsidR="00954E4E" w:rsidRPr="005D6672">
        <w:rPr>
          <w:rFonts w:ascii="Times New Roman" w:hAnsi="Times New Roman" w:cs="Times New Roman"/>
          <w:bCs/>
          <w:iCs/>
        </w:rPr>
        <w:t>Keith Shikowitz</w:t>
      </w:r>
    </w:p>
    <w:bookmarkEnd w:id="0"/>
    <w:p w14:paraId="37113207" w14:textId="77777777" w:rsidR="005D6672" w:rsidRPr="00C54F94" w:rsidRDefault="005D6672" w:rsidP="00954E4E">
      <w:pPr>
        <w:spacing w:after="0" w:line="240" w:lineRule="auto"/>
        <w:rPr>
          <w:rFonts w:ascii="Times New Roman" w:hAnsi="Times New Roman" w:cs="Times New Roman"/>
        </w:rPr>
      </w:pPr>
    </w:p>
    <w:p w14:paraId="292ED0C9" w14:textId="2B90560B" w:rsidR="005D7EC6" w:rsidRPr="002904CE" w:rsidRDefault="002904CE" w:rsidP="002904CE">
      <w:pPr>
        <w:spacing w:after="0" w:line="240" w:lineRule="auto"/>
        <w:ind w:firstLine="720"/>
        <w:rPr>
          <w:rFonts w:ascii="Times New Roman" w:hAnsi="Times New Roman" w:cs="Times New Roman"/>
          <w:b/>
          <w:bCs/>
          <w:i/>
          <w:iCs/>
        </w:rPr>
      </w:pPr>
      <w:r w:rsidRPr="002904CE">
        <w:rPr>
          <w:rFonts w:ascii="Times New Roman" w:hAnsi="Times New Roman" w:cs="Times New Roman"/>
          <w:b/>
          <w:bCs/>
          <w:i/>
          <w:iCs/>
        </w:rPr>
        <w:t>Executive Officer</w:t>
      </w:r>
      <w:r>
        <w:rPr>
          <w:rFonts w:ascii="Times New Roman" w:hAnsi="Times New Roman" w:cs="Times New Roman"/>
          <w:b/>
          <w:bCs/>
          <w:i/>
          <w:iCs/>
        </w:rPr>
        <w:t xml:space="preserve"> </w:t>
      </w:r>
      <w:r w:rsidR="00847EE2">
        <w:rPr>
          <w:rFonts w:ascii="Times New Roman" w:hAnsi="Times New Roman" w:cs="Times New Roman"/>
          <w:b/>
          <w:bCs/>
          <w:i/>
          <w:iCs/>
        </w:rPr>
        <w:t>–</w:t>
      </w:r>
      <w:r>
        <w:rPr>
          <w:rFonts w:ascii="Times New Roman" w:hAnsi="Times New Roman" w:cs="Times New Roman"/>
          <w:b/>
          <w:bCs/>
          <w:i/>
          <w:iCs/>
        </w:rPr>
        <w:t xml:space="preserve"> </w:t>
      </w:r>
      <w:r w:rsidR="00847EE2">
        <w:rPr>
          <w:rFonts w:ascii="Times New Roman" w:hAnsi="Times New Roman" w:cs="Times New Roman"/>
          <w:bCs/>
          <w:iCs/>
        </w:rPr>
        <w:t>Commander Andrew Sterman</w:t>
      </w:r>
    </w:p>
    <w:p w14:paraId="3CCA44DC" w14:textId="77777777" w:rsidR="005D6672" w:rsidRPr="00C54F94" w:rsidRDefault="005D6672" w:rsidP="00954E4E">
      <w:pPr>
        <w:spacing w:after="0" w:line="240" w:lineRule="auto"/>
        <w:rPr>
          <w:rFonts w:ascii="Times New Roman" w:hAnsi="Times New Roman" w:cs="Times New Roman"/>
          <w:b/>
          <w:bCs/>
        </w:rPr>
      </w:pPr>
    </w:p>
    <w:p w14:paraId="187394A1" w14:textId="4D4F821C" w:rsidR="002904CE" w:rsidRPr="002904CE" w:rsidRDefault="00941DB1" w:rsidP="002904CE">
      <w:pPr>
        <w:spacing w:after="0" w:line="240" w:lineRule="auto"/>
        <w:ind w:firstLine="720"/>
        <w:rPr>
          <w:rFonts w:ascii="Times New Roman" w:hAnsi="Times New Roman" w:cs="Times New Roman"/>
          <w:b/>
          <w:bCs/>
          <w:i/>
          <w:iCs/>
        </w:rPr>
      </w:pPr>
      <w:r w:rsidRPr="002904CE">
        <w:rPr>
          <w:rFonts w:ascii="Times New Roman" w:hAnsi="Times New Roman" w:cs="Times New Roman"/>
          <w:b/>
          <w:bCs/>
          <w:i/>
          <w:iCs/>
        </w:rPr>
        <w:t>2nd Officer</w:t>
      </w:r>
      <w:r w:rsidR="002904CE">
        <w:rPr>
          <w:rFonts w:ascii="Times New Roman" w:hAnsi="Times New Roman" w:cs="Times New Roman"/>
          <w:b/>
          <w:bCs/>
          <w:i/>
          <w:iCs/>
        </w:rPr>
        <w:t xml:space="preserve"> - </w:t>
      </w:r>
      <w:r w:rsidR="002904CE" w:rsidRPr="002904CE">
        <w:rPr>
          <w:rFonts w:ascii="Times New Roman" w:hAnsi="Times New Roman" w:cs="Times New Roman"/>
          <w:bCs/>
          <w:iCs/>
        </w:rPr>
        <w:t xml:space="preserve">Commander </w:t>
      </w:r>
      <w:r w:rsidR="00847EE2">
        <w:rPr>
          <w:rFonts w:ascii="Times New Roman" w:hAnsi="Times New Roman" w:cs="Times New Roman"/>
          <w:bCs/>
          <w:iCs/>
        </w:rPr>
        <w:t>Joshua Shikowitz</w:t>
      </w:r>
    </w:p>
    <w:p w14:paraId="7574E439" w14:textId="25199438" w:rsidR="00941DB1" w:rsidRDefault="00941DB1" w:rsidP="00954E4E">
      <w:pPr>
        <w:spacing w:after="0" w:line="240" w:lineRule="auto"/>
        <w:rPr>
          <w:rFonts w:ascii="Times New Roman" w:hAnsi="Times New Roman" w:cs="Times New Roman"/>
          <w:b/>
          <w:bCs/>
        </w:rPr>
      </w:pPr>
    </w:p>
    <w:p w14:paraId="6F8FB068" w14:textId="77777777" w:rsidR="00106217" w:rsidRDefault="00106217" w:rsidP="00954E4E">
      <w:pPr>
        <w:spacing w:after="0" w:line="240" w:lineRule="auto"/>
        <w:rPr>
          <w:rFonts w:ascii="Times New Roman" w:hAnsi="Times New Roman" w:cs="Times New Roman"/>
          <w:b/>
          <w:bCs/>
          <w:sz w:val="24"/>
          <w:szCs w:val="24"/>
        </w:rPr>
      </w:pPr>
    </w:p>
    <w:p w14:paraId="5688D383" w14:textId="03B39526" w:rsidR="003E218C" w:rsidRPr="003A3826" w:rsidRDefault="00CF6162" w:rsidP="00DD5046">
      <w:pPr>
        <w:spacing w:after="0" w:line="240" w:lineRule="auto"/>
        <w:ind w:firstLine="720"/>
        <w:rPr>
          <w:rFonts w:ascii="Times New Roman" w:hAnsi="Times New Roman" w:cs="Times New Roman"/>
          <w:b/>
          <w:bCs/>
          <w:sz w:val="24"/>
          <w:szCs w:val="24"/>
        </w:rPr>
      </w:pPr>
      <w:r w:rsidRPr="003A3826">
        <w:rPr>
          <w:rFonts w:ascii="Times New Roman" w:hAnsi="Times New Roman" w:cs="Times New Roman"/>
          <w:b/>
          <w:bCs/>
          <w:sz w:val="24"/>
          <w:szCs w:val="24"/>
        </w:rPr>
        <w:t xml:space="preserve">Chapter </w:t>
      </w:r>
      <w:r w:rsidR="00765E58" w:rsidRPr="003A3826">
        <w:rPr>
          <w:rFonts w:ascii="Times New Roman" w:hAnsi="Times New Roman" w:cs="Times New Roman"/>
          <w:b/>
          <w:bCs/>
          <w:sz w:val="24"/>
          <w:szCs w:val="24"/>
        </w:rPr>
        <w:t>Department Heads</w:t>
      </w:r>
    </w:p>
    <w:p w14:paraId="5A271DDB" w14:textId="77777777" w:rsidR="00954E4E" w:rsidRPr="003A3826" w:rsidRDefault="00954E4E" w:rsidP="00954E4E">
      <w:pPr>
        <w:spacing w:after="0" w:line="240" w:lineRule="auto"/>
        <w:rPr>
          <w:rFonts w:ascii="Times New Roman" w:hAnsi="Times New Roman" w:cs="Times New Roman"/>
          <w:sz w:val="24"/>
          <w:szCs w:val="24"/>
        </w:rPr>
      </w:pPr>
    </w:p>
    <w:p w14:paraId="79CFEE7A" w14:textId="6C8473C9" w:rsidR="00F34CFF" w:rsidRPr="00F34CFF" w:rsidRDefault="008530B1" w:rsidP="00D77F3B">
      <w:pPr>
        <w:spacing w:after="0" w:line="480" w:lineRule="auto"/>
        <w:ind w:left="720" w:firstLine="720"/>
        <w:rPr>
          <w:rFonts w:ascii="Times New Roman" w:hAnsi="Times New Roman" w:cs="Times New Roman"/>
        </w:rPr>
      </w:pPr>
      <w:r w:rsidRPr="005D6672">
        <w:rPr>
          <w:rFonts w:ascii="Times New Roman" w:hAnsi="Times New Roman" w:cs="Times New Roman"/>
          <w:b/>
          <w:bCs/>
        </w:rPr>
        <w:t>Cadet Corps</w:t>
      </w:r>
      <w:r w:rsidR="00F34CFF">
        <w:rPr>
          <w:rFonts w:ascii="Times New Roman" w:hAnsi="Times New Roman" w:cs="Times New Roman"/>
          <w:b/>
          <w:bCs/>
        </w:rPr>
        <w:t xml:space="preserve"> – </w:t>
      </w:r>
      <w:r w:rsidR="00B36F41">
        <w:rPr>
          <w:rFonts w:ascii="Times New Roman" w:hAnsi="Times New Roman" w:cs="Times New Roman"/>
        </w:rPr>
        <w:t>Ensign</w:t>
      </w:r>
      <w:r w:rsidR="00F34CFF">
        <w:rPr>
          <w:rFonts w:ascii="Times New Roman" w:hAnsi="Times New Roman" w:cs="Times New Roman"/>
        </w:rPr>
        <w:t xml:space="preserve"> Adam Shikowitz</w:t>
      </w:r>
    </w:p>
    <w:p w14:paraId="2D1886BC" w14:textId="3A4C49ED" w:rsidR="008530B1" w:rsidRPr="005D6672" w:rsidRDefault="008530B1" w:rsidP="00EA554F">
      <w:pPr>
        <w:spacing w:after="0" w:line="480" w:lineRule="auto"/>
        <w:ind w:left="720" w:firstLine="720"/>
        <w:rPr>
          <w:rFonts w:ascii="Times New Roman" w:hAnsi="Times New Roman" w:cs="Times New Roman"/>
        </w:rPr>
      </w:pPr>
      <w:r w:rsidRPr="005D6672">
        <w:rPr>
          <w:rFonts w:ascii="Times New Roman" w:hAnsi="Times New Roman" w:cs="Times New Roman"/>
          <w:b/>
          <w:bCs/>
        </w:rPr>
        <w:t>Engineering</w:t>
      </w:r>
      <w:r w:rsidRPr="005D6672">
        <w:rPr>
          <w:rFonts w:ascii="Times New Roman" w:hAnsi="Times New Roman" w:cs="Times New Roman"/>
        </w:rPr>
        <w:t xml:space="preserve"> – Commander Joshua Shikowitz</w:t>
      </w:r>
    </w:p>
    <w:p w14:paraId="6D03FDA4" w14:textId="2EC24D8A" w:rsidR="00CB7B55" w:rsidRPr="00CB7B55" w:rsidRDefault="00CB7B55" w:rsidP="002267A0">
      <w:pPr>
        <w:spacing w:after="0" w:line="480" w:lineRule="auto"/>
        <w:ind w:left="720" w:firstLine="720"/>
        <w:rPr>
          <w:rFonts w:ascii="Times New Roman" w:hAnsi="Times New Roman" w:cs="Times New Roman"/>
        </w:rPr>
      </w:pPr>
      <w:r>
        <w:rPr>
          <w:rFonts w:ascii="Times New Roman" w:hAnsi="Times New Roman" w:cs="Times New Roman"/>
          <w:b/>
          <w:bCs/>
        </w:rPr>
        <w:t xml:space="preserve">Finance </w:t>
      </w:r>
      <w:r w:rsidR="00430CC4">
        <w:rPr>
          <w:rFonts w:ascii="Times New Roman" w:hAnsi="Times New Roman" w:cs="Times New Roman"/>
          <w:b/>
          <w:bCs/>
        </w:rPr>
        <w:t>–</w:t>
      </w:r>
      <w:r>
        <w:rPr>
          <w:rFonts w:ascii="Times New Roman" w:hAnsi="Times New Roman" w:cs="Times New Roman"/>
          <w:b/>
          <w:bCs/>
        </w:rPr>
        <w:t xml:space="preserve"> </w:t>
      </w:r>
      <w:r w:rsidR="00430CC4">
        <w:rPr>
          <w:rFonts w:ascii="Times New Roman" w:hAnsi="Times New Roman" w:cs="Times New Roman"/>
        </w:rPr>
        <w:t>Commander Andrew Sterman</w:t>
      </w:r>
    </w:p>
    <w:p w14:paraId="20F5A3CE" w14:textId="04837C4E" w:rsidR="008530B1" w:rsidRPr="005D6672" w:rsidRDefault="008530B1" w:rsidP="002267A0">
      <w:pPr>
        <w:spacing w:after="0" w:line="480" w:lineRule="auto"/>
        <w:ind w:left="720" w:firstLine="720"/>
        <w:rPr>
          <w:rFonts w:ascii="Times New Roman" w:hAnsi="Times New Roman" w:cs="Times New Roman"/>
        </w:rPr>
      </w:pPr>
      <w:r w:rsidRPr="005D6672">
        <w:rPr>
          <w:rFonts w:ascii="Times New Roman" w:hAnsi="Times New Roman" w:cs="Times New Roman"/>
          <w:b/>
          <w:bCs/>
        </w:rPr>
        <w:t>Marine Strike Group</w:t>
      </w:r>
      <w:r w:rsidRPr="005D6672">
        <w:rPr>
          <w:rFonts w:ascii="Times New Roman" w:hAnsi="Times New Roman" w:cs="Times New Roman"/>
        </w:rPr>
        <w:t xml:space="preserve"> </w:t>
      </w:r>
    </w:p>
    <w:p w14:paraId="0A99D095" w14:textId="0B8B9298" w:rsidR="008530B1" w:rsidRPr="005D6672" w:rsidRDefault="008530B1" w:rsidP="002267A0">
      <w:pPr>
        <w:spacing w:after="0" w:line="480" w:lineRule="auto"/>
        <w:ind w:left="720" w:firstLine="720"/>
        <w:rPr>
          <w:rFonts w:ascii="Times New Roman" w:hAnsi="Times New Roman" w:cs="Times New Roman"/>
        </w:rPr>
      </w:pPr>
      <w:r w:rsidRPr="005D6672">
        <w:rPr>
          <w:rFonts w:ascii="Times New Roman" w:hAnsi="Times New Roman" w:cs="Times New Roman"/>
          <w:b/>
          <w:bCs/>
        </w:rPr>
        <w:t>Medical</w:t>
      </w:r>
      <w:r w:rsidRPr="005D6672">
        <w:rPr>
          <w:rFonts w:ascii="Times New Roman" w:hAnsi="Times New Roman" w:cs="Times New Roman"/>
        </w:rPr>
        <w:t xml:space="preserve"> – </w:t>
      </w:r>
      <w:r w:rsidR="00051A89">
        <w:rPr>
          <w:rFonts w:ascii="Times New Roman" w:hAnsi="Times New Roman" w:cs="Times New Roman"/>
        </w:rPr>
        <w:t>Commander John Radle</w:t>
      </w:r>
    </w:p>
    <w:p w14:paraId="3AD37399" w14:textId="71758163" w:rsidR="00A02105" w:rsidRPr="00370635" w:rsidRDefault="001149DA" w:rsidP="002267A0">
      <w:pPr>
        <w:spacing w:after="0" w:line="480" w:lineRule="auto"/>
        <w:ind w:left="720" w:firstLine="720"/>
        <w:rPr>
          <w:rFonts w:ascii="Times New Roman" w:hAnsi="Times New Roman" w:cs="Times New Roman"/>
        </w:rPr>
      </w:pPr>
      <w:r>
        <w:rPr>
          <w:rFonts w:ascii="Times New Roman" w:hAnsi="Times New Roman" w:cs="Times New Roman"/>
          <w:b/>
          <w:bCs/>
        </w:rPr>
        <w:t xml:space="preserve">Operations </w:t>
      </w:r>
      <w:r w:rsidR="00370635">
        <w:rPr>
          <w:rFonts w:ascii="Times New Roman" w:hAnsi="Times New Roman" w:cs="Times New Roman"/>
          <w:b/>
          <w:bCs/>
        </w:rPr>
        <w:t>–</w:t>
      </w:r>
      <w:r>
        <w:rPr>
          <w:rFonts w:ascii="Times New Roman" w:hAnsi="Times New Roman" w:cs="Times New Roman"/>
          <w:b/>
          <w:bCs/>
        </w:rPr>
        <w:t xml:space="preserve"> </w:t>
      </w:r>
      <w:r w:rsidR="00370635">
        <w:rPr>
          <w:rFonts w:ascii="Times New Roman" w:hAnsi="Times New Roman" w:cs="Times New Roman"/>
        </w:rPr>
        <w:t>Ensign Adam Shikowitz</w:t>
      </w:r>
    </w:p>
    <w:p w14:paraId="49E3A730" w14:textId="0028DDD9" w:rsidR="008530B1" w:rsidRPr="005D6672" w:rsidRDefault="008530B1" w:rsidP="002267A0">
      <w:pPr>
        <w:spacing w:after="0" w:line="480" w:lineRule="auto"/>
        <w:ind w:left="720" w:firstLine="720"/>
        <w:rPr>
          <w:rFonts w:ascii="Times New Roman" w:hAnsi="Times New Roman" w:cs="Times New Roman"/>
        </w:rPr>
      </w:pPr>
      <w:r w:rsidRPr="005D6672">
        <w:rPr>
          <w:rFonts w:ascii="Times New Roman" w:hAnsi="Times New Roman" w:cs="Times New Roman"/>
          <w:b/>
          <w:bCs/>
        </w:rPr>
        <w:t>Sciences</w:t>
      </w:r>
      <w:r w:rsidRPr="005D6672">
        <w:rPr>
          <w:rFonts w:ascii="Times New Roman" w:hAnsi="Times New Roman" w:cs="Times New Roman"/>
        </w:rPr>
        <w:t xml:space="preserve"> – </w:t>
      </w:r>
    </w:p>
    <w:p w14:paraId="3D91CC15" w14:textId="77777777" w:rsidR="008530B1" w:rsidRPr="005D6672" w:rsidRDefault="008530B1" w:rsidP="002267A0">
      <w:pPr>
        <w:spacing w:after="0" w:line="480" w:lineRule="auto"/>
        <w:ind w:left="720" w:firstLine="720"/>
        <w:rPr>
          <w:rFonts w:ascii="Times New Roman" w:hAnsi="Times New Roman" w:cs="Times New Roman"/>
        </w:rPr>
      </w:pPr>
      <w:r w:rsidRPr="005D6672">
        <w:rPr>
          <w:rFonts w:ascii="Times New Roman" w:hAnsi="Times New Roman" w:cs="Times New Roman"/>
          <w:b/>
          <w:bCs/>
        </w:rPr>
        <w:t>Security/Tactical</w:t>
      </w:r>
      <w:r w:rsidRPr="005D6672">
        <w:rPr>
          <w:rFonts w:ascii="Times New Roman" w:hAnsi="Times New Roman" w:cs="Times New Roman"/>
        </w:rPr>
        <w:t xml:space="preserve"> – Commander Martin Schmidt</w:t>
      </w:r>
    </w:p>
    <w:p w14:paraId="28681A6B" w14:textId="1535BEE1" w:rsidR="003E218C" w:rsidRPr="001149DA" w:rsidRDefault="001149DA"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 xml:space="preserve">Ship Services - </w:t>
      </w:r>
    </w:p>
    <w:p w14:paraId="3CCA49FF" w14:textId="77777777" w:rsidR="003E218C" w:rsidRDefault="003E218C" w:rsidP="00954E4E">
      <w:pPr>
        <w:spacing w:after="0" w:line="240" w:lineRule="auto"/>
        <w:rPr>
          <w:rFonts w:ascii="Times New Roman" w:hAnsi="Times New Roman" w:cs="Times New Roman"/>
          <w:sz w:val="20"/>
          <w:szCs w:val="20"/>
        </w:rPr>
      </w:pPr>
    </w:p>
    <w:p w14:paraId="37858E49" w14:textId="77777777" w:rsidR="00FC19A5" w:rsidRDefault="00FC19A5" w:rsidP="00954E4E">
      <w:pPr>
        <w:spacing w:after="0" w:line="240" w:lineRule="auto"/>
        <w:rPr>
          <w:rFonts w:ascii="Times New Roman" w:hAnsi="Times New Roman" w:cs="Times New Roman"/>
          <w:b/>
          <w:sz w:val="24"/>
          <w:szCs w:val="24"/>
        </w:rPr>
      </w:pPr>
    </w:p>
    <w:p w14:paraId="19B04769" w14:textId="77777777" w:rsidR="00FC19A5" w:rsidRDefault="00FC19A5" w:rsidP="00954E4E">
      <w:pPr>
        <w:spacing w:after="0" w:line="240" w:lineRule="auto"/>
        <w:rPr>
          <w:rFonts w:ascii="Times New Roman" w:hAnsi="Times New Roman" w:cs="Times New Roman"/>
          <w:b/>
          <w:sz w:val="24"/>
          <w:szCs w:val="24"/>
        </w:rPr>
      </w:pPr>
    </w:p>
    <w:p w14:paraId="1AB04629" w14:textId="77777777" w:rsidR="00FC19A5" w:rsidRDefault="00FC19A5" w:rsidP="00954E4E">
      <w:pPr>
        <w:spacing w:after="0" w:line="240" w:lineRule="auto"/>
        <w:rPr>
          <w:rFonts w:ascii="Times New Roman" w:hAnsi="Times New Roman" w:cs="Times New Roman"/>
          <w:b/>
          <w:sz w:val="24"/>
          <w:szCs w:val="24"/>
        </w:rPr>
      </w:pPr>
    </w:p>
    <w:p w14:paraId="77806384" w14:textId="77777777" w:rsidR="00FC19A5" w:rsidRDefault="00FC19A5" w:rsidP="00954E4E">
      <w:pPr>
        <w:spacing w:after="0" w:line="240" w:lineRule="auto"/>
        <w:rPr>
          <w:rFonts w:ascii="Times New Roman" w:hAnsi="Times New Roman" w:cs="Times New Roman"/>
          <w:b/>
          <w:sz w:val="24"/>
          <w:szCs w:val="24"/>
        </w:rPr>
      </w:pPr>
    </w:p>
    <w:p w14:paraId="1376A9E1" w14:textId="77777777" w:rsidR="00FC19A5" w:rsidRDefault="00FC19A5" w:rsidP="00954E4E">
      <w:pPr>
        <w:spacing w:after="0" w:line="240" w:lineRule="auto"/>
        <w:rPr>
          <w:rFonts w:ascii="Times New Roman" w:hAnsi="Times New Roman" w:cs="Times New Roman"/>
          <w:b/>
          <w:sz w:val="24"/>
          <w:szCs w:val="24"/>
        </w:rPr>
      </w:pPr>
    </w:p>
    <w:p w14:paraId="4A5FD802" w14:textId="77777777" w:rsidR="00FC19A5" w:rsidRDefault="00FC19A5" w:rsidP="00954E4E">
      <w:pPr>
        <w:spacing w:after="0" w:line="240" w:lineRule="auto"/>
        <w:rPr>
          <w:rFonts w:ascii="Times New Roman" w:hAnsi="Times New Roman" w:cs="Times New Roman"/>
          <w:b/>
          <w:sz w:val="24"/>
          <w:szCs w:val="24"/>
        </w:rPr>
      </w:pPr>
    </w:p>
    <w:p w14:paraId="59EE9233" w14:textId="77777777" w:rsidR="00FC19A5" w:rsidRDefault="00FC19A5" w:rsidP="00954E4E">
      <w:pPr>
        <w:spacing w:after="0" w:line="240" w:lineRule="auto"/>
        <w:rPr>
          <w:rFonts w:ascii="Times New Roman" w:hAnsi="Times New Roman" w:cs="Times New Roman"/>
          <w:b/>
          <w:sz w:val="24"/>
          <w:szCs w:val="24"/>
        </w:rPr>
      </w:pPr>
    </w:p>
    <w:p w14:paraId="306BA7B0" w14:textId="77777777" w:rsidR="00FC19A5" w:rsidRDefault="00FC19A5" w:rsidP="00954E4E">
      <w:pPr>
        <w:spacing w:after="0" w:line="240" w:lineRule="auto"/>
        <w:rPr>
          <w:rFonts w:ascii="Times New Roman" w:hAnsi="Times New Roman" w:cs="Times New Roman"/>
          <w:b/>
          <w:sz w:val="24"/>
          <w:szCs w:val="24"/>
        </w:rPr>
      </w:pPr>
    </w:p>
    <w:p w14:paraId="2D0CD9C3" w14:textId="77777777" w:rsidR="00FC19A5" w:rsidRDefault="00FC19A5" w:rsidP="00954E4E">
      <w:pPr>
        <w:spacing w:after="0" w:line="240" w:lineRule="auto"/>
        <w:rPr>
          <w:rFonts w:ascii="Times New Roman" w:hAnsi="Times New Roman" w:cs="Times New Roman"/>
          <w:b/>
          <w:sz w:val="24"/>
          <w:szCs w:val="24"/>
        </w:rPr>
      </w:pPr>
    </w:p>
    <w:p w14:paraId="610AEAF9" w14:textId="77777777" w:rsidR="00FC19A5" w:rsidRDefault="00FC19A5" w:rsidP="00954E4E">
      <w:pPr>
        <w:spacing w:after="0" w:line="240" w:lineRule="auto"/>
        <w:rPr>
          <w:rFonts w:ascii="Times New Roman" w:hAnsi="Times New Roman" w:cs="Times New Roman"/>
          <w:b/>
          <w:sz w:val="24"/>
          <w:szCs w:val="24"/>
        </w:rPr>
      </w:pPr>
    </w:p>
    <w:p w14:paraId="7AE54A30" w14:textId="77777777" w:rsidR="00FC19A5" w:rsidRDefault="00FC19A5" w:rsidP="00954E4E">
      <w:pPr>
        <w:spacing w:after="0" w:line="240" w:lineRule="auto"/>
        <w:rPr>
          <w:rFonts w:ascii="Times New Roman" w:hAnsi="Times New Roman" w:cs="Times New Roman"/>
          <w:b/>
          <w:sz w:val="24"/>
          <w:szCs w:val="24"/>
        </w:rPr>
      </w:pPr>
    </w:p>
    <w:p w14:paraId="495C1DAE" w14:textId="77777777" w:rsidR="00FC19A5" w:rsidRDefault="00FC19A5" w:rsidP="00954E4E">
      <w:pPr>
        <w:spacing w:after="0" w:line="240" w:lineRule="auto"/>
        <w:rPr>
          <w:rFonts w:ascii="Times New Roman" w:hAnsi="Times New Roman" w:cs="Times New Roman"/>
          <w:b/>
          <w:sz w:val="24"/>
          <w:szCs w:val="24"/>
        </w:rPr>
      </w:pPr>
    </w:p>
    <w:p w14:paraId="6DEB7AFE" w14:textId="77777777" w:rsidR="00FC19A5" w:rsidRDefault="00FC19A5" w:rsidP="00954E4E">
      <w:pPr>
        <w:spacing w:after="0" w:line="240" w:lineRule="auto"/>
        <w:rPr>
          <w:rFonts w:ascii="Times New Roman" w:hAnsi="Times New Roman" w:cs="Times New Roman"/>
          <w:b/>
          <w:sz w:val="24"/>
          <w:szCs w:val="24"/>
        </w:rPr>
      </w:pPr>
    </w:p>
    <w:p w14:paraId="7DDA59DB" w14:textId="77777777" w:rsidR="00FC19A5" w:rsidRDefault="00FC19A5" w:rsidP="00954E4E">
      <w:pPr>
        <w:spacing w:after="0" w:line="240" w:lineRule="auto"/>
        <w:rPr>
          <w:rFonts w:ascii="Times New Roman" w:hAnsi="Times New Roman" w:cs="Times New Roman"/>
          <w:b/>
          <w:sz w:val="24"/>
          <w:szCs w:val="24"/>
        </w:rPr>
      </w:pPr>
    </w:p>
    <w:p w14:paraId="3CB622DD" w14:textId="77777777" w:rsidR="00FC19A5" w:rsidRDefault="00FC19A5" w:rsidP="00954E4E">
      <w:pPr>
        <w:spacing w:after="0" w:line="240" w:lineRule="auto"/>
        <w:rPr>
          <w:rFonts w:ascii="Times New Roman" w:hAnsi="Times New Roman" w:cs="Times New Roman"/>
          <w:b/>
          <w:sz w:val="24"/>
          <w:szCs w:val="24"/>
        </w:rPr>
      </w:pPr>
    </w:p>
    <w:p w14:paraId="32645F50" w14:textId="77777777" w:rsidR="00FC19A5" w:rsidRDefault="00FC19A5" w:rsidP="00954E4E">
      <w:pPr>
        <w:spacing w:after="0" w:line="240" w:lineRule="auto"/>
        <w:rPr>
          <w:rFonts w:ascii="Times New Roman" w:hAnsi="Times New Roman" w:cs="Times New Roman"/>
          <w:b/>
          <w:sz w:val="24"/>
          <w:szCs w:val="24"/>
        </w:rPr>
      </w:pPr>
    </w:p>
    <w:p w14:paraId="4FA95089" w14:textId="77777777" w:rsidR="00FC19A5" w:rsidRDefault="00FC19A5" w:rsidP="00954E4E">
      <w:pPr>
        <w:spacing w:after="0" w:line="240" w:lineRule="auto"/>
        <w:rPr>
          <w:rFonts w:ascii="Times New Roman" w:hAnsi="Times New Roman" w:cs="Times New Roman"/>
          <w:b/>
          <w:sz w:val="24"/>
          <w:szCs w:val="24"/>
        </w:rPr>
      </w:pPr>
    </w:p>
    <w:p w14:paraId="2D8374C2" w14:textId="77777777" w:rsidR="00FC19A5" w:rsidRDefault="00FC19A5" w:rsidP="00954E4E">
      <w:pPr>
        <w:spacing w:after="0" w:line="240" w:lineRule="auto"/>
        <w:rPr>
          <w:rFonts w:ascii="Times New Roman" w:hAnsi="Times New Roman" w:cs="Times New Roman"/>
          <w:b/>
          <w:sz w:val="24"/>
          <w:szCs w:val="24"/>
        </w:rPr>
      </w:pPr>
    </w:p>
    <w:p w14:paraId="2722F9EA" w14:textId="77777777" w:rsidR="00FC19A5" w:rsidRDefault="00FC19A5" w:rsidP="00954E4E">
      <w:pPr>
        <w:spacing w:after="0" w:line="240" w:lineRule="auto"/>
        <w:rPr>
          <w:rFonts w:ascii="Times New Roman" w:hAnsi="Times New Roman" w:cs="Times New Roman"/>
          <w:b/>
          <w:sz w:val="24"/>
          <w:szCs w:val="24"/>
        </w:rPr>
      </w:pPr>
    </w:p>
    <w:p w14:paraId="03DA4BC5" w14:textId="77777777" w:rsidR="00FC19A5" w:rsidRDefault="00FC19A5" w:rsidP="00954E4E">
      <w:pPr>
        <w:spacing w:after="0" w:line="240" w:lineRule="auto"/>
        <w:rPr>
          <w:rFonts w:ascii="Times New Roman" w:hAnsi="Times New Roman" w:cs="Times New Roman"/>
          <w:b/>
          <w:sz w:val="24"/>
          <w:szCs w:val="24"/>
        </w:rPr>
      </w:pPr>
    </w:p>
    <w:p w14:paraId="68997C29" w14:textId="77777777" w:rsidR="00FC19A5" w:rsidRDefault="00FC19A5" w:rsidP="00954E4E">
      <w:pPr>
        <w:spacing w:after="0" w:line="240" w:lineRule="auto"/>
        <w:rPr>
          <w:rFonts w:ascii="Times New Roman" w:hAnsi="Times New Roman" w:cs="Times New Roman"/>
          <w:b/>
          <w:sz w:val="24"/>
          <w:szCs w:val="24"/>
        </w:rPr>
      </w:pPr>
    </w:p>
    <w:p w14:paraId="633D288E" w14:textId="77777777" w:rsidR="00FC19A5" w:rsidRDefault="00FC19A5" w:rsidP="00954E4E">
      <w:pPr>
        <w:spacing w:after="0" w:line="240" w:lineRule="auto"/>
        <w:rPr>
          <w:rFonts w:ascii="Times New Roman" w:hAnsi="Times New Roman" w:cs="Times New Roman"/>
          <w:b/>
          <w:sz w:val="24"/>
          <w:szCs w:val="24"/>
        </w:rPr>
      </w:pPr>
    </w:p>
    <w:p w14:paraId="3C49AC7F" w14:textId="77777777" w:rsidR="00FC19A5" w:rsidRDefault="00FC19A5" w:rsidP="00954E4E">
      <w:pPr>
        <w:spacing w:after="0" w:line="240" w:lineRule="auto"/>
        <w:rPr>
          <w:rFonts w:ascii="Times New Roman" w:hAnsi="Times New Roman" w:cs="Times New Roman"/>
          <w:b/>
          <w:sz w:val="24"/>
          <w:szCs w:val="24"/>
        </w:rPr>
      </w:pPr>
    </w:p>
    <w:p w14:paraId="716B66F7" w14:textId="77777777" w:rsidR="00FC19A5" w:rsidRDefault="00FC19A5" w:rsidP="00954E4E">
      <w:pPr>
        <w:spacing w:after="0" w:line="240" w:lineRule="auto"/>
        <w:rPr>
          <w:rFonts w:ascii="Times New Roman" w:hAnsi="Times New Roman" w:cs="Times New Roman"/>
          <w:b/>
          <w:sz w:val="24"/>
          <w:szCs w:val="24"/>
        </w:rPr>
      </w:pPr>
    </w:p>
    <w:p w14:paraId="2D7B06B3" w14:textId="77777777" w:rsidR="00954E4E" w:rsidRPr="00393BC8" w:rsidRDefault="00954E4E" w:rsidP="00954E4E">
      <w:pPr>
        <w:spacing w:after="0" w:line="240" w:lineRule="auto"/>
        <w:rPr>
          <w:rFonts w:ascii="Times New Roman" w:hAnsi="Times New Roman" w:cs="Times New Roman"/>
          <w:b/>
          <w:sz w:val="28"/>
          <w:szCs w:val="28"/>
        </w:rPr>
      </w:pPr>
      <w:r w:rsidRPr="00393BC8">
        <w:rPr>
          <w:rFonts w:ascii="Times New Roman" w:hAnsi="Times New Roman" w:cs="Times New Roman"/>
          <w:b/>
          <w:sz w:val="28"/>
          <w:szCs w:val="28"/>
        </w:rPr>
        <w:t>Manual History</w:t>
      </w:r>
    </w:p>
    <w:p w14:paraId="63BCDAA4" w14:textId="77777777" w:rsidR="003175C4" w:rsidRPr="008D05C5" w:rsidRDefault="00051A89" w:rsidP="003175C4">
      <w:pPr>
        <w:spacing w:after="0" w:line="240" w:lineRule="auto"/>
        <w:rPr>
          <w:rFonts w:ascii="Times New Roman" w:hAnsi="Times New Roman" w:cs="Times New Roman"/>
          <w:b/>
          <w:sz w:val="24"/>
          <w:szCs w:val="24"/>
        </w:rPr>
      </w:pPr>
      <w:r>
        <w:rPr>
          <w:rFonts w:ascii="Times New Roman" w:hAnsi="Times New Roman" w:cs="Times New Roman"/>
          <w:b/>
          <w:sz w:val="24"/>
          <w:szCs w:val="24"/>
        </w:rPr>
        <w:pict w14:anchorId="3A002396">
          <v:rect id="_x0000_i1025" style="width:0;height:1.5pt" o:hralign="center" o:hrstd="t" o:hr="t" fillcolor="#a0a0a0" stroked="f"/>
        </w:pict>
      </w:r>
    </w:p>
    <w:p w14:paraId="5F1CA8B5" w14:textId="77777777" w:rsidR="00954E4E" w:rsidRDefault="00954E4E" w:rsidP="00954E4E">
      <w:pPr>
        <w:spacing w:after="0" w:line="240" w:lineRule="auto"/>
        <w:rPr>
          <w:rFonts w:ascii="Times New Roman" w:hAnsi="Times New Roman" w:cs="Times New Roman"/>
          <w:sz w:val="20"/>
          <w:szCs w:val="20"/>
        </w:rPr>
      </w:pPr>
    </w:p>
    <w:p w14:paraId="69810D81" w14:textId="1EEB4FDE" w:rsidR="00954E4E" w:rsidRPr="00E573C3" w:rsidRDefault="00954E4E" w:rsidP="00954E4E">
      <w:pPr>
        <w:spacing w:after="0" w:line="240" w:lineRule="auto"/>
        <w:rPr>
          <w:rFonts w:ascii="Times New Roman" w:hAnsi="Times New Roman" w:cs="Times New Roman"/>
        </w:rPr>
      </w:pPr>
      <w:r w:rsidRPr="00420144">
        <w:rPr>
          <w:rFonts w:ascii="Times New Roman" w:hAnsi="Times New Roman" w:cs="Times New Roman"/>
          <w:b/>
          <w:bCs/>
        </w:rPr>
        <w:t>Version 1.0</w:t>
      </w:r>
      <w:r w:rsidR="00E573C3">
        <w:rPr>
          <w:rFonts w:ascii="Times New Roman" w:hAnsi="Times New Roman" w:cs="Times New Roman"/>
        </w:rPr>
        <w:t xml:space="preserve"> </w:t>
      </w:r>
      <w:r w:rsidR="00015366">
        <w:rPr>
          <w:rFonts w:ascii="Times New Roman" w:hAnsi="Times New Roman" w:cs="Times New Roman"/>
        </w:rPr>
        <w:t>–</w:t>
      </w:r>
      <w:r w:rsidR="000A3092" w:rsidRPr="00E573C3">
        <w:rPr>
          <w:rFonts w:ascii="Times New Roman" w:hAnsi="Times New Roman" w:cs="Times New Roman"/>
        </w:rPr>
        <w:t xml:space="preserve"> 02</w:t>
      </w:r>
      <w:r w:rsidR="00015366">
        <w:rPr>
          <w:rFonts w:ascii="Times New Roman" w:hAnsi="Times New Roman" w:cs="Times New Roman"/>
        </w:rPr>
        <w:t>/</w:t>
      </w:r>
      <w:r w:rsidR="000A3092" w:rsidRPr="00E573C3">
        <w:rPr>
          <w:rFonts w:ascii="Times New Roman" w:hAnsi="Times New Roman" w:cs="Times New Roman"/>
        </w:rPr>
        <w:t>09</w:t>
      </w:r>
      <w:r w:rsidR="00015366">
        <w:rPr>
          <w:rFonts w:ascii="Times New Roman" w:hAnsi="Times New Roman" w:cs="Times New Roman"/>
        </w:rPr>
        <w:t>/</w:t>
      </w:r>
      <w:r w:rsidR="000A3092" w:rsidRPr="00E573C3">
        <w:rPr>
          <w:rFonts w:ascii="Times New Roman" w:hAnsi="Times New Roman" w:cs="Times New Roman"/>
        </w:rPr>
        <w:t>2009</w:t>
      </w:r>
    </w:p>
    <w:p w14:paraId="16F00155" w14:textId="02A275EC" w:rsidR="003175C4" w:rsidRPr="00E573C3" w:rsidRDefault="00683B67" w:rsidP="00954E4E">
      <w:pPr>
        <w:spacing w:after="0" w:line="240" w:lineRule="auto"/>
        <w:rPr>
          <w:rFonts w:ascii="Times New Roman" w:hAnsi="Times New Roman" w:cs="Times New Roman"/>
        </w:rPr>
      </w:pPr>
      <w:r w:rsidRPr="00420144">
        <w:rPr>
          <w:rFonts w:ascii="Times New Roman" w:hAnsi="Times New Roman" w:cs="Times New Roman"/>
          <w:b/>
          <w:bCs/>
        </w:rPr>
        <w:t>Version 1.1</w:t>
      </w:r>
      <w:r w:rsidR="001605C3">
        <w:rPr>
          <w:rFonts w:ascii="Times New Roman" w:hAnsi="Times New Roman" w:cs="Times New Roman"/>
        </w:rPr>
        <w:t xml:space="preserve"> </w:t>
      </w:r>
      <w:r w:rsidR="00015366">
        <w:rPr>
          <w:rFonts w:ascii="Times New Roman" w:hAnsi="Times New Roman" w:cs="Times New Roman"/>
        </w:rPr>
        <w:t>–</w:t>
      </w:r>
      <w:r w:rsidRPr="00E573C3">
        <w:rPr>
          <w:rFonts w:ascii="Times New Roman" w:hAnsi="Times New Roman" w:cs="Times New Roman"/>
        </w:rPr>
        <w:t xml:space="preserve"> 10</w:t>
      </w:r>
      <w:r w:rsidR="00015366">
        <w:rPr>
          <w:rFonts w:ascii="Times New Roman" w:hAnsi="Times New Roman" w:cs="Times New Roman"/>
        </w:rPr>
        <w:t>/</w:t>
      </w:r>
      <w:r w:rsidRPr="00E573C3">
        <w:rPr>
          <w:rFonts w:ascii="Times New Roman" w:hAnsi="Times New Roman" w:cs="Times New Roman"/>
        </w:rPr>
        <w:t>14</w:t>
      </w:r>
      <w:r w:rsidR="00015366">
        <w:rPr>
          <w:rFonts w:ascii="Times New Roman" w:hAnsi="Times New Roman" w:cs="Times New Roman"/>
        </w:rPr>
        <w:t>/</w:t>
      </w:r>
      <w:r w:rsidRPr="00E573C3">
        <w:rPr>
          <w:rFonts w:ascii="Times New Roman" w:hAnsi="Times New Roman" w:cs="Times New Roman"/>
        </w:rPr>
        <w:t>2012</w:t>
      </w:r>
    </w:p>
    <w:p w14:paraId="106FC9D6" w14:textId="30B33BE2" w:rsidR="00765E58" w:rsidRPr="00E573C3" w:rsidRDefault="00765E58" w:rsidP="00954E4E">
      <w:pPr>
        <w:spacing w:after="0" w:line="240" w:lineRule="auto"/>
        <w:rPr>
          <w:rFonts w:ascii="Times New Roman" w:hAnsi="Times New Roman" w:cs="Times New Roman"/>
        </w:rPr>
      </w:pPr>
      <w:r w:rsidRPr="00420144">
        <w:rPr>
          <w:rFonts w:ascii="Times New Roman" w:hAnsi="Times New Roman" w:cs="Times New Roman"/>
          <w:b/>
          <w:bCs/>
        </w:rPr>
        <w:t>Version 1.2</w:t>
      </w:r>
      <w:r w:rsidR="001605C3">
        <w:rPr>
          <w:rFonts w:ascii="Times New Roman" w:hAnsi="Times New Roman" w:cs="Times New Roman"/>
        </w:rPr>
        <w:t xml:space="preserve"> </w:t>
      </w:r>
      <w:r w:rsidR="004C6634">
        <w:rPr>
          <w:rFonts w:ascii="Times New Roman" w:hAnsi="Times New Roman" w:cs="Times New Roman"/>
        </w:rPr>
        <w:t>–</w:t>
      </w:r>
      <w:r w:rsidRPr="00E573C3">
        <w:rPr>
          <w:rFonts w:ascii="Times New Roman" w:hAnsi="Times New Roman" w:cs="Times New Roman"/>
        </w:rPr>
        <w:t xml:space="preserve"> 02</w:t>
      </w:r>
      <w:r w:rsidR="004C6634">
        <w:rPr>
          <w:rFonts w:ascii="Times New Roman" w:hAnsi="Times New Roman" w:cs="Times New Roman"/>
        </w:rPr>
        <w:t>/</w:t>
      </w:r>
      <w:r w:rsidRPr="00E573C3">
        <w:rPr>
          <w:rFonts w:ascii="Times New Roman" w:hAnsi="Times New Roman" w:cs="Times New Roman"/>
        </w:rPr>
        <w:t>23</w:t>
      </w:r>
      <w:r w:rsidR="004C6634">
        <w:rPr>
          <w:rFonts w:ascii="Times New Roman" w:hAnsi="Times New Roman" w:cs="Times New Roman"/>
        </w:rPr>
        <w:t>/</w:t>
      </w:r>
      <w:r w:rsidRPr="00E573C3">
        <w:rPr>
          <w:rFonts w:ascii="Times New Roman" w:hAnsi="Times New Roman" w:cs="Times New Roman"/>
        </w:rPr>
        <w:t>2019</w:t>
      </w:r>
    </w:p>
    <w:p w14:paraId="2B9ED3CF" w14:textId="1FFBC8F1" w:rsidR="003175C4" w:rsidRPr="00116F28" w:rsidRDefault="003A53A4" w:rsidP="003A53A4">
      <w:pPr>
        <w:spacing w:after="0" w:line="240" w:lineRule="auto"/>
        <w:rPr>
          <w:rFonts w:ascii="Times New Roman" w:hAnsi="Times New Roman" w:cs="Times New Roman"/>
        </w:rPr>
      </w:pPr>
      <w:r>
        <w:rPr>
          <w:rFonts w:ascii="Times New Roman" w:hAnsi="Times New Roman" w:cs="Times New Roman"/>
        </w:rPr>
        <w:t xml:space="preserve">     </w:t>
      </w:r>
      <w:r w:rsidR="003D6F3E" w:rsidRPr="00116F28">
        <w:rPr>
          <w:rFonts w:ascii="Times New Roman" w:hAnsi="Times New Roman" w:cs="Times New Roman"/>
        </w:rPr>
        <w:t xml:space="preserve">Updated </w:t>
      </w:r>
      <w:proofErr w:type="gramStart"/>
      <w:r w:rsidR="003D6F3E" w:rsidRPr="00116F28">
        <w:rPr>
          <w:rFonts w:ascii="Times New Roman" w:hAnsi="Times New Roman" w:cs="Times New Roman"/>
        </w:rPr>
        <w:t>08</w:t>
      </w:r>
      <w:r w:rsidR="003A4FAF" w:rsidRPr="00116F28">
        <w:rPr>
          <w:rFonts w:ascii="Times New Roman" w:hAnsi="Times New Roman" w:cs="Times New Roman"/>
        </w:rPr>
        <w:t>/</w:t>
      </w:r>
      <w:r w:rsidR="003D6F3E" w:rsidRPr="00116F28">
        <w:rPr>
          <w:rFonts w:ascii="Times New Roman" w:hAnsi="Times New Roman" w:cs="Times New Roman"/>
        </w:rPr>
        <w:t>29</w:t>
      </w:r>
      <w:r w:rsidR="003A4FAF" w:rsidRPr="00116F28">
        <w:rPr>
          <w:rFonts w:ascii="Times New Roman" w:hAnsi="Times New Roman" w:cs="Times New Roman"/>
        </w:rPr>
        <w:t>/</w:t>
      </w:r>
      <w:r w:rsidR="003D6F3E" w:rsidRPr="00116F28">
        <w:rPr>
          <w:rFonts w:ascii="Times New Roman" w:hAnsi="Times New Roman" w:cs="Times New Roman"/>
        </w:rPr>
        <w:t>2019</w:t>
      </w:r>
      <w:proofErr w:type="gramEnd"/>
    </w:p>
    <w:p w14:paraId="1CCFE67B" w14:textId="41E6CF97" w:rsidR="001605C3" w:rsidRPr="00E573C3" w:rsidRDefault="001605C3" w:rsidP="001605C3">
      <w:pPr>
        <w:spacing w:after="0" w:line="240" w:lineRule="auto"/>
        <w:rPr>
          <w:rFonts w:ascii="Times New Roman" w:hAnsi="Times New Roman" w:cs="Times New Roman"/>
        </w:rPr>
      </w:pPr>
      <w:r w:rsidRPr="00420144">
        <w:rPr>
          <w:rFonts w:ascii="Times New Roman" w:hAnsi="Times New Roman" w:cs="Times New Roman"/>
          <w:b/>
          <w:bCs/>
        </w:rPr>
        <w:t>Version 1.3</w:t>
      </w:r>
      <w:r>
        <w:rPr>
          <w:rFonts w:ascii="Times New Roman" w:hAnsi="Times New Roman" w:cs="Times New Roman"/>
        </w:rPr>
        <w:t xml:space="preserve"> </w:t>
      </w:r>
      <w:r w:rsidR="003A4FAF">
        <w:rPr>
          <w:rFonts w:ascii="Times New Roman" w:hAnsi="Times New Roman" w:cs="Times New Roman"/>
        </w:rPr>
        <w:t>–</w:t>
      </w:r>
      <w:r w:rsidRPr="00E573C3">
        <w:rPr>
          <w:rFonts w:ascii="Times New Roman" w:hAnsi="Times New Roman" w:cs="Times New Roman"/>
        </w:rPr>
        <w:t xml:space="preserve"> </w:t>
      </w:r>
      <w:r w:rsidR="003A4FAF">
        <w:rPr>
          <w:rFonts w:ascii="Times New Roman" w:hAnsi="Times New Roman" w:cs="Times New Roman"/>
        </w:rPr>
        <w:t>03/1</w:t>
      </w:r>
      <w:r w:rsidR="00577B46">
        <w:rPr>
          <w:rFonts w:ascii="Times New Roman" w:hAnsi="Times New Roman" w:cs="Times New Roman"/>
        </w:rPr>
        <w:t>3</w:t>
      </w:r>
      <w:r w:rsidR="003A4FAF">
        <w:rPr>
          <w:rFonts w:ascii="Times New Roman" w:hAnsi="Times New Roman" w:cs="Times New Roman"/>
        </w:rPr>
        <w:t>/2</w:t>
      </w:r>
      <w:r w:rsidR="00F319D3">
        <w:rPr>
          <w:rFonts w:ascii="Times New Roman" w:hAnsi="Times New Roman" w:cs="Times New Roman"/>
        </w:rPr>
        <w:t>022</w:t>
      </w:r>
    </w:p>
    <w:p w14:paraId="7EA7701D" w14:textId="4A298FE0" w:rsidR="00544D83" w:rsidRDefault="00114854" w:rsidP="00954E4E">
      <w:pPr>
        <w:spacing w:after="0" w:line="240" w:lineRule="auto"/>
        <w:rPr>
          <w:rFonts w:ascii="Times New Roman" w:hAnsi="Times New Roman" w:cs="Times New Roman"/>
        </w:rPr>
      </w:pPr>
      <w:r>
        <w:rPr>
          <w:rFonts w:ascii="Times New Roman" w:hAnsi="Times New Roman" w:cs="Times New Roman"/>
        </w:rPr>
        <w:t xml:space="preserve">     Updated </w:t>
      </w:r>
      <w:proofErr w:type="gramStart"/>
      <w:r w:rsidR="00866D28">
        <w:rPr>
          <w:rFonts w:ascii="Times New Roman" w:hAnsi="Times New Roman" w:cs="Times New Roman"/>
        </w:rPr>
        <w:t>08</w:t>
      </w:r>
      <w:r w:rsidR="00E91D93">
        <w:rPr>
          <w:rFonts w:ascii="Times New Roman" w:hAnsi="Times New Roman" w:cs="Times New Roman"/>
        </w:rPr>
        <w:t>/06/20</w:t>
      </w:r>
      <w:r w:rsidR="00961CE9">
        <w:rPr>
          <w:rFonts w:ascii="Times New Roman" w:hAnsi="Times New Roman" w:cs="Times New Roman"/>
        </w:rPr>
        <w:t>22</w:t>
      </w:r>
      <w:proofErr w:type="gramEnd"/>
    </w:p>
    <w:p w14:paraId="77B504E9" w14:textId="455A5947" w:rsidR="00961CE9" w:rsidRPr="00E713AB" w:rsidRDefault="00E713AB" w:rsidP="00954E4E">
      <w:pPr>
        <w:spacing w:after="0" w:line="240" w:lineRule="auto"/>
        <w:rPr>
          <w:rFonts w:ascii="Times New Roman" w:hAnsi="Times New Roman" w:cs="Times New Roman"/>
        </w:rPr>
      </w:pPr>
      <w:r>
        <w:rPr>
          <w:rFonts w:ascii="Times New Roman" w:hAnsi="Times New Roman" w:cs="Times New Roman"/>
          <w:b/>
          <w:bCs/>
        </w:rPr>
        <w:t xml:space="preserve">Version 1.4 </w:t>
      </w:r>
      <w:r w:rsidR="00065650">
        <w:rPr>
          <w:rFonts w:ascii="Times New Roman" w:hAnsi="Times New Roman" w:cs="Times New Roman"/>
        </w:rPr>
        <w:t>–</w:t>
      </w:r>
      <w:r w:rsidR="00A1038C">
        <w:rPr>
          <w:rFonts w:ascii="Times New Roman" w:hAnsi="Times New Roman" w:cs="Times New Roman"/>
        </w:rPr>
        <w:t xml:space="preserve"> </w:t>
      </w:r>
      <w:r w:rsidR="00C04C5E">
        <w:rPr>
          <w:rFonts w:ascii="Times New Roman" w:hAnsi="Times New Roman" w:cs="Times New Roman"/>
        </w:rPr>
        <w:t>03</w:t>
      </w:r>
      <w:r w:rsidR="00065650">
        <w:rPr>
          <w:rFonts w:ascii="Times New Roman" w:hAnsi="Times New Roman" w:cs="Times New Roman"/>
        </w:rPr>
        <w:t>/04/2023</w:t>
      </w:r>
    </w:p>
    <w:p w14:paraId="5B2A530F" w14:textId="77777777" w:rsidR="008E3DC9" w:rsidRDefault="008E3DC9" w:rsidP="00954E4E">
      <w:pPr>
        <w:spacing w:after="0" w:line="240" w:lineRule="auto"/>
        <w:rPr>
          <w:rFonts w:ascii="Times New Roman" w:hAnsi="Times New Roman" w:cs="Times New Roman"/>
        </w:rPr>
      </w:pPr>
    </w:p>
    <w:p w14:paraId="571CF90B" w14:textId="77777777" w:rsidR="007C326B" w:rsidRPr="00E573C3" w:rsidRDefault="007C326B" w:rsidP="00954E4E">
      <w:pPr>
        <w:spacing w:after="0" w:line="240" w:lineRule="auto"/>
        <w:rPr>
          <w:rFonts w:ascii="Times New Roman" w:hAnsi="Times New Roman" w:cs="Times New Roman"/>
        </w:rPr>
      </w:pPr>
    </w:p>
    <w:p w14:paraId="07308777" w14:textId="77777777" w:rsidR="003E218C" w:rsidRDefault="003E218C" w:rsidP="00954E4E">
      <w:pPr>
        <w:spacing w:after="0" w:line="240" w:lineRule="auto"/>
        <w:rPr>
          <w:rFonts w:ascii="Times New Roman" w:hAnsi="Times New Roman" w:cs="Times New Roman"/>
          <w:sz w:val="20"/>
          <w:szCs w:val="20"/>
        </w:rPr>
      </w:pPr>
    </w:p>
    <w:p w14:paraId="6BC99CD8" w14:textId="77777777" w:rsidR="003175C4" w:rsidRPr="00393BC8" w:rsidRDefault="003175C4" w:rsidP="003175C4">
      <w:pPr>
        <w:spacing w:after="0" w:line="240" w:lineRule="auto"/>
        <w:rPr>
          <w:rFonts w:ascii="Times New Roman" w:hAnsi="Times New Roman" w:cs="Times New Roman"/>
          <w:b/>
          <w:sz w:val="28"/>
          <w:szCs w:val="28"/>
        </w:rPr>
      </w:pPr>
      <w:r w:rsidRPr="00393BC8">
        <w:rPr>
          <w:rFonts w:ascii="Times New Roman" w:hAnsi="Times New Roman" w:cs="Times New Roman"/>
          <w:b/>
          <w:sz w:val="28"/>
          <w:szCs w:val="28"/>
        </w:rPr>
        <w:t>Notices</w:t>
      </w:r>
    </w:p>
    <w:p w14:paraId="309308A6" w14:textId="77777777" w:rsidR="003175C4" w:rsidRPr="008D05C5" w:rsidRDefault="00051A89" w:rsidP="003175C4">
      <w:pPr>
        <w:spacing w:after="0" w:line="240" w:lineRule="auto"/>
        <w:rPr>
          <w:rFonts w:ascii="Times New Roman" w:hAnsi="Times New Roman" w:cs="Times New Roman"/>
          <w:b/>
          <w:sz w:val="24"/>
          <w:szCs w:val="24"/>
        </w:rPr>
      </w:pPr>
      <w:r>
        <w:rPr>
          <w:rFonts w:ascii="Times New Roman" w:hAnsi="Times New Roman" w:cs="Times New Roman"/>
          <w:b/>
          <w:sz w:val="24"/>
          <w:szCs w:val="24"/>
        </w:rPr>
        <w:pict w14:anchorId="3261FD65">
          <v:rect id="_x0000_i1026" style="width:0;height:1.5pt" o:hralign="center" o:hrstd="t" o:hr="t" fillcolor="#a0a0a0" stroked="f"/>
        </w:pict>
      </w:r>
    </w:p>
    <w:p w14:paraId="13BF9DA7" w14:textId="77777777" w:rsidR="003175C4" w:rsidRDefault="003175C4" w:rsidP="003175C4">
      <w:pPr>
        <w:autoSpaceDE w:val="0"/>
        <w:autoSpaceDN w:val="0"/>
        <w:adjustRightInd w:val="0"/>
        <w:spacing w:after="0" w:line="240" w:lineRule="auto"/>
        <w:rPr>
          <w:rFonts w:ascii="Times New Roman" w:hAnsi="Times New Roman" w:cs="Times New Roman"/>
          <w:sz w:val="20"/>
          <w:szCs w:val="20"/>
        </w:rPr>
      </w:pPr>
    </w:p>
    <w:p w14:paraId="390FBEE0" w14:textId="5C7677AE" w:rsidR="003175C4" w:rsidRPr="00393BC8" w:rsidRDefault="003175C4"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rPr>
        <w:t>Th</w:t>
      </w:r>
      <w:r w:rsidR="00D96F6C">
        <w:rPr>
          <w:rFonts w:ascii="Times New Roman" w:hAnsi="Times New Roman" w:cs="Times New Roman"/>
        </w:rPr>
        <w:t xml:space="preserve">e </w:t>
      </w:r>
      <w:r w:rsidR="00936132">
        <w:rPr>
          <w:rFonts w:ascii="Times New Roman" w:hAnsi="Times New Roman" w:cs="Times New Roman"/>
        </w:rPr>
        <w:t>following</w:t>
      </w:r>
      <w:r w:rsidRPr="00393BC8">
        <w:rPr>
          <w:rFonts w:ascii="Times New Roman" w:hAnsi="Times New Roman" w:cs="Times New Roman"/>
        </w:rPr>
        <w:t xml:space="preserve"> document is the </w:t>
      </w:r>
      <w:r w:rsidRPr="00393BC8">
        <w:rPr>
          <w:rFonts w:ascii="Times New Roman" w:hAnsi="Times New Roman" w:cs="Times New Roman"/>
          <w:b/>
          <w:i/>
        </w:rPr>
        <w:t>Membership Handbook</w:t>
      </w:r>
      <w:r w:rsidRPr="00393BC8">
        <w:rPr>
          <w:rFonts w:ascii="Times New Roman" w:hAnsi="Times New Roman" w:cs="Times New Roman"/>
        </w:rPr>
        <w:t xml:space="preserve"> </w:t>
      </w:r>
      <w:r w:rsidR="007E58EF">
        <w:rPr>
          <w:rFonts w:ascii="Times New Roman" w:hAnsi="Times New Roman" w:cs="Times New Roman"/>
        </w:rPr>
        <w:t>for</w:t>
      </w:r>
      <w:r w:rsidRPr="00393BC8">
        <w:rPr>
          <w:rFonts w:ascii="Times New Roman" w:hAnsi="Times New Roman" w:cs="Times New Roman"/>
        </w:rPr>
        <w:t xml:space="preserve"> the </w:t>
      </w:r>
      <w:r w:rsidRPr="00393BC8">
        <w:rPr>
          <w:rFonts w:ascii="Times New Roman" w:hAnsi="Times New Roman" w:cs="Times New Roman"/>
          <w:b/>
        </w:rPr>
        <w:t>USS Abraham Lincoln NCC 71809</w:t>
      </w:r>
      <w:r w:rsidR="007047E6">
        <w:rPr>
          <w:rFonts w:ascii="Times New Roman" w:hAnsi="Times New Roman" w:cs="Times New Roman"/>
          <w:b/>
        </w:rPr>
        <w:t>-A</w:t>
      </w:r>
      <w:r w:rsidR="00936132">
        <w:rPr>
          <w:rFonts w:ascii="Times New Roman" w:hAnsi="Times New Roman" w:cs="Times New Roman"/>
          <w:b/>
        </w:rPr>
        <w:t>,</w:t>
      </w:r>
      <w:r w:rsidRPr="00393BC8">
        <w:rPr>
          <w:rFonts w:ascii="Times New Roman" w:hAnsi="Times New Roman" w:cs="Times New Roman"/>
        </w:rPr>
        <w:t xml:space="preserve"> based in </w:t>
      </w:r>
      <w:r w:rsidR="00DD328D">
        <w:rPr>
          <w:rFonts w:ascii="Times New Roman" w:hAnsi="Times New Roman" w:cs="Times New Roman"/>
        </w:rPr>
        <w:t>Garnerville,</w:t>
      </w:r>
      <w:r w:rsidRPr="00393BC8">
        <w:rPr>
          <w:rFonts w:ascii="Times New Roman" w:hAnsi="Times New Roman" w:cs="Times New Roman"/>
        </w:rPr>
        <w:t xml:space="preserve"> New York, USA. Its contents are copyright </w:t>
      </w:r>
      <w:bookmarkStart w:id="1" w:name="_Hlk98549321"/>
      <w:r w:rsidRPr="00393BC8">
        <w:rPr>
          <w:rFonts w:ascii="Times New Roman" w:hAnsi="Times New Roman" w:cs="Times New Roman"/>
        </w:rPr>
        <w:t>©</w:t>
      </w:r>
      <w:bookmarkEnd w:id="1"/>
      <w:r w:rsidRPr="00393BC8">
        <w:rPr>
          <w:rFonts w:ascii="Times New Roman" w:hAnsi="Times New Roman" w:cs="Times New Roman"/>
        </w:rPr>
        <w:t xml:space="preserve"> </w:t>
      </w:r>
      <w:r w:rsidR="0075515C" w:rsidRPr="00393BC8">
        <w:rPr>
          <w:rFonts w:ascii="Times New Roman" w:hAnsi="Times New Roman" w:cs="Times New Roman"/>
        </w:rPr>
        <w:t xml:space="preserve">2009, </w:t>
      </w:r>
      <w:r w:rsidRPr="00393BC8">
        <w:rPr>
          <w:rFonts w:ascii="Times New Roman" w:hAnsi="Times New Roman" w:cs="Times New Roman"/>
        </w:rPr>
        <w:t xml:space="preserve">2012, </w:t>
      </w:r>
      <w:r w:rsidR="00765E58" w:rsidRPr="00393BC8">
        <w:rPr>
          <w:rFonts w:ascii="Times New Roman" w:hAnsi="Times New Roman" w:cs="Times New Roman"/>
        </w:rPr>
        <w:t>2019</w:t>
      </w:r>
      <w:r w:rsidR="004C21E5">
        <w:rPr>
          <w:rFonts w:ascii="Times New Roman" w:hAnsi="Times New Roman" w:cs="Times New Roman"/>
        </w:rPr>
        <w:t>,</w:t>
      </w:r>
      <w:r w:rsidR="00065650">
        <w:rPr>
          <w:rFonts w:ascii="Times New Roman" w:hAnsi="Times New Roman" w:cs="Times New Roman"/>
        </w:rPr>
        <w:t xml:space="preserve"> </w:t>
      </w:r>
      <w:r w:rsidR="00A95125">
        <w:rPr>
          <w:rFonts w:ascii="Times New Roman" w:hAnsi="Times New Roman" w:cs="Times New Roman"/>
        </w:rPr>
        <w:t xml:space="preserve">and </w:t>
      </w:r>
      <w:r w:rsidR="00C87DD9">
        <w:rPr>
          <w:rFonts w:ascii="Times New Roman" w:hAnsi="Times New Roman" w:cs="Times New Roman"/>
        </w:rPr>
        <w:t>202</w:t>
      </w:r>
      <w:r w:rsidR="006956F9">
        <w:rPr>
          <w:rFonts w:ascii="Times New Roman" w:hAnsi="Times New Roman" w:cs="Times New Roman"/>
        </w:rPr>
        <w:t>2</w:t>
      </w:r>
      <w:r w:rsidR="00DD328D">
        <w:rPr>
          <w:rFonts w:ascii="Times New Roman" w:hAnsi="Times New Roman" w:cs="Times New Roman"/>
        </w:rPr>
        <w:t xml:space="preserve"> by the</w:t>
      </w:r>
      <w:r w:rsidR="00765E58" w:rsidRPr="00393BC8">
        <w:rPr>
          <w:rFonts w:ascii="Times New Roman" w:hAnsi="Times New Roman" w:cs="Times New Roman"/>
        </w:rPr>
        <w:t xml:space="preserve"> </w:t>
      </w:r>
      <w:r w:rsidRPr="00393BC8">
        <w:rPr>
          <w:rFonts w:ascii="Times New Roman" w:hAnsi="Times New Roman" w:cs="Times New Roman"/>
        </w:rPr>
        <w:t>USS Abraham Lincoln NCC 71809</w:t>
      </w:r>
      <w:r w:rsidR="00CD7B7D">
        <w:rPr>
          <w:rFonts w:ascii="Times New Roman" w:hAnsi="Times New Roman" w:cs="Times New Roman"/>
        </w:rPr>
        <w:t>;</w:t>
      </w:r>
      <w:r w:rsidR="00E44EC1">
        <w:rPr>
          <w:rFonts w:ascii="Times New Roman" w:hAnsi="Times New Roman" w:cs="Times New Roman"/>
        </w:rPr>
        <w:t xml:space="preserve"> and copy</w:t>
      </w:r>
      <w:r w:rsidR="00DA7BE9">
        <w:rPr>
          <w:rFonts w:ascii="Times New Roman" w:hAnsi="Times New Roman" w:cs="Times New Roman"/>
        </w:rPr>
        <w:t xml:space="preserve">right </w:t>
      </w:r>
      <w:r w:rsidR="00DA7BE9" w:rsidRPr="00393BC8">
        <w:rPr>
          <w:rFonts w:ascii="Times New Roman" w:hAnsi="Times New Roman" w:cs="Times New Roman"/>
        </w:rPr>
        <w:t>©</w:t>
      </w:r>
      <w:r w:rsidR="006643F2">
        <w:rPr>
          <w:rFonts w:ascii="Times New Roman" w:hAnsi="Times New Roman" w:cs="Times New Roman"/>
        </w:rPr>
        <w:t xml:space="preserve"> 2022</w:t>
      </w:r>
      <w:r w:rsidR="000862C3">
        <w:rPr>
          <w:rFonts w:ascii="Times New Roman" w:hAnsi="Times New Roman" w:cs="Times New Roman"/>
        </w:rPr>
        <w:t xml:space="preserve"> and 2023</w:t>
      </w:r>
      <w:r w:rsidR="006643F2">
        <w:rPr>
          <w:rFonts w:ascii="Times New Roman" w:hAnsi="Times New Roman" w:cs="Times New Roman"/>
        </w:rPr>
        <w:t xml:space="preserve"> by the USS Abraham Lincoln</w:t>
      </w:r>
      <w:r w:rsidR="00DA7BE9">
        <w:rPr>
          <w:rFonts w:ascii="Times New Roman" w:hAnsi="Times New Roman" w:cs="Times New Roman"/>
        </w:rPr>
        <w:t xml:space="preserve"> </w:t>
      </w:r>
      <w:r w:rsidR="00883690">
        <w:rPr>
          <w:rFonts w:ascii="Times New Roman" w:hAnsi="Times New Roman" w:cs="Times New Roman"/>
        </w:rPr>
        <w:t>NCC 71809-A</w:t>
      </w:r>
      <w:r w:rsidRPr="00393BC8">
        <w:rPr>
          <w:rFonts w:ascii="Times New Roman" w:hAnsi="Times New Roman" w:cs="Times New Roman"/>
        </w:rPr>
        <w:t xml:space="preserve">, all rights reserved. </w:t>
      </w:r>
      <w:r w:rsidR="003134F4">
        <w:rPr>
          <w:rFonts w:ascii="Times New Roman" w:hAnsi="Times New Roman" w:cs="Times New Roman"/>
        </w:rPr>
        <w:t>T</w:t>
      </w:r>
      <w:r w:rsidRPr="00393BC8">
        <w:rPr>
          <w:rFonts w:ascii="Times New Roman" w:hAnsi="Times New Roman" w:cs="Times New Roman"/>
        </w:rPr>
        <w:t>his document may</w:t>
      </w:r>
      <w:r w:rsidR="003134F4">
        <w:rPr>
          <w:rFonts w:ascii="Times New Roman" w:hAnsi="Times New Roman" w:cs="Times New Roman"/>
        </w:rPr>
        <w:t xml:space="preserve"> </w:t>
      </w:r>
      <w:r w:rsidR="003134F4">
        <w:rPr>
          <w:rFonts w:ascii="Times New Roman" w:hAnsi="Times New Roman" w:cs="Times New Roman"/>
          <w:i/>
          <w:iCs/>
        </w:rPr>
        <w:t>not</w:t>
      </w:r>
      <w:r w:rsidRPr="00393BC8">
        <w:rPr>
          <w:rFonts w:ascii="Times New Roman" w:hAnsi="Times New Roman" w:cs="Times New Roman"/>
        </w:rPr>
        <w:t xml:space="preserve"> be reproduced in any way without prior written permission </w:t>
      </w:r>
      <w:r w:rsidR="00BF19C0">
        <w:rPr>
          <w:rFonts w:ascii="Times New Roman" w:hAnsi="Times New Roman" w:cs="Times New Roman"/>
        </w:rPr>
        <w:t>from</w:t>
      </w:r>
      <w:r w:rsidRPr="00393BC8">
        <w:rPr>
          <w:rFonts w:ascii="Times New Roman" w:hAnsi="Times New Roman" w:cs="Times New Roman"/>
        </w:rPr>
        <w:t xml:space="preserve"> the </w:t>
      </w:r>
      <w:r w:rsidR="00B20AF1">
        <w:rPr>
          <w:rFonts w:ascii="Times New Roman" w:hAnsi="Times New Roman" w:cs="Times New Roman"/>
        </w:rPr>
        <w:t>Commanding Officer</w:t>
      </w:r>
      <w:r w:rsidR="00BF19C0">
        <w:rPr>
          <w:rFonts w:ascii="Times New Roman" w:hAnsi="Times New Roman" w:cs="Times New Roman"/>
        </w:rPr>
        <w:t xml:space="preserve"> of the USS Abraham </w:t>
      </w:r>
      <w:r w:rsidR="00267625">
        <w:rPr>
          <w:rFonts w:ascii="Times New Roman" w:hAnsi="Times New Roman" w:cs="Times New Roman"/>
        </w:rPr>
        <w:t>Lincoln NCC</w:t>
      </w:r>
      <w:r w:rsidR="00753250">
        <w:rPr>
          <w:rFonts w:ascii="Times New Roman" w:hAnsi="Times New Roman" w:cs="Times New Roman"/>
        </w:rPr>
        <w:t xml:space="preserve"> </w:t>
      </w:r>
      <w:r w:rsidR="00267625">
        <w:rPr>
          <w:rFonts w:ascii="Times New Roman" w:hAnsi="Times New Roman" w:cs="Times New Roman"/>
        </w:rPr>
        <w:t>71809-A</w:t>
      </w:r>
      <w:r w:rsidRPr="00393BC8">
        <w:rPr>
          <w:rFonts w:ascii="Times New Roman" w:hAnsi="Times New Roman" w:cs="Times New Roman"/>
        </w:rPr>
        <w:t xml:space="preserve">. </w:t>
      </w:r>
      <w:r w:rsidR="002654B1">
        <w:rPr>
          <w:rFonts w:ascii="Times New Roman" w:hAnsi="Times New Roman" w:cs="Times New Roman"/>
        </w:rPr>
        <w:t>Also, t</w:t>
      </w:r>
      <w:r w:rsidRPr="00393BC8">
        <w:rPr>
          <w:rFonts w:ascii="Times New Roman" w:hAnsi="Times New Roman" w:cs="Times New Roman"/>
        </w:rPr>
        <w:t xml:space="preserve">his </w:t>
      </w:r>
      <w:r w:rsidR="008C041B">
        <w:rPr>
          <w:rFonts w:ascii="Times New Roman" w:hAnsi="Times New Roman" w:cs="Times New Roman"/>
        </w:rPr>
        <w:t>document</w:t>
      </w:r>
      <w:r w:rsidRPr="00393BC8">
        <w:rPr>
          <w:rFonts w:ascii="Times New Roman" w:hAnsi="Times New Roman" w:cs="Times New Roman"/>
        </w:rPr>
        <w:t xml:space="preserve"> may </w:t>
      </w:r>
      <w:r w:rsidRPr="00A2222F">
        <w:rPr>
          <w:rFonts w:ascii="Times New Roman" w:hAnsi="Times New Roman" w:cs="Times New Roman"/>
          <w:i/>
          <w:iCs/>
        </w:rPr>
        <w:t>not</w:t>
      </w:r>
      <w:r w:rsidRPr="00393BC8">
        <w:rPr>
          <w:rFonts w:ascii="Times New Roman" w:hAnsi="Times New Roman" w:cs="Times New Roman"/>
        </w:rPr>
        <w:t xml:space="preserve"> be stored electronically (including, but not limited to, FTP or HTML) without</w:t>
      </w:r>
      <w:r w:rsidR="002654B1">
        <w:rPr>
          <w:rFonts w:ascii="Times New Roman" w:hAnsi="Times New Roman" w:cs="Times New Roman"/>
        </w:rPr>
        <w:t xml:space="preserve"> such</w:t>
      </w:r>
      <w:r w:rsidRPr="00393BC8">
        <w:rPr>
          <w:rFonts w:ascii="Times New Roman" w:hAnsi="Times New Roman" w:cs="Times New Roman"/>
        </w:rPr>
        <w:t xml:space="preserve"> prior written permission.</w:t>
      </w:r>
    </w:p>
    <w:p w14:paraId="2C1A5B7D" w14:textId="77777777" w:rsidR="003175C4" w:rsidRPr="00393BC8" w:rsidRDefault="009D7D00"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rPr>
        <w:t xml:space="preserve"> </w:t>
      </w:r>
    </w:p>
    <w:p w14:paraId="0A348229" w14:textId="5DBB6E07" w:rsidR="003175C4" w:rsidRPr="00393BC8" w:rsidRDefault="003175C4"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rPr>
        <w:t xml:space="preserve">The </w:t>
      </w:r>
      <w:r w:rsidR="00A63A75">
        <w:rPr>
          <w:rFonts w:ascii="Times New Roman" w:hAnsi="Times New Roman" w:cs="Times New Roman"/>
        </w:rPr>
        <w:t xml:space="preserve">logo for the </w:t>
      </w:r>
      <w:r w:rsidRPr="00393BC8">
        <w:rPr>
          <w:rFonts w:ascii="Times New Roman" w:hAnsi="Times New Roman" w:cs="Times New Roman"/>
        </w:rPr>
        <w:t>USS Abraham Lincoln NCC 71809</w:t>
      </w:r>
      <w:r w:rsidR="00740999">
        <w:rPr>
          <w:rFonts w:ascii="Times New Roman" w:hAnsi="Times New Roman" w:cs="Times New Roman"/>
        </w:rPr>
        <w:t>, which is also being used</w:t>
      </w:r>
      <w:r w:rsidRPr="00393BC8">
        <w:rPr>
          <w:rFonts w:ascii="Times New Roman" w:hAnsi="Times New Roman" w:cs="Times New Roman"/>
        </w:rPr>
        <w:t xml:space="preserve"> </w:t>
      </w:r>
      <w:r w:rsidR="00740999">
        <w:rPr>
          <w:rFonts w:ascii="Times New Roman" w:hAnsi="Times New Roman" w:cs="Times New Roman"/>
        </w:rPr>
        <w:t>for the USS Abraham Lincoln</w:t>
      </w:r>
      <w:r w:rsidR="00EE197D">
        <w:rPr>
          <w:rFonts w:ascii="Times New Roman" w:hAnsi="Times New Roman" w:cs="Times New Roman"/>
        </w:rPr>
        <w:t xml:space="preserve"> NCC 71809-A, </w:t>
      </w:r>
      <w:r w:rsidRPr="00393BC8">
        <w:rPr>
          <w:rFonts w:ascii="Times New Roman" w:hAnsi="Times New Roman" w:cs="Times New Roman"/>
        </w:rPr>
        <w:t xml:space="preserve">was created by Todd Brugmans in 2012, with special thanks. </w:t>
      </w:r>
    </w:p>
    <w:p w14:paraId="1B7217C5" w14:textId="77777777" w:rsidR="009D7D00" w:rsidRPr="00393BC8" w:rsidRDefault="009D7D00" w:rsidP="003175C4">
      <w:pPr>
        <w:autoSpaceDE w:val="0"/>
        <w:autoSpaceDN w:val="0"/>
        <w:adjustRightInd w:val="0"/>
        <w:spacing w:after="0" w:line="240" w:lineRule="auto"/>
        <w:rPr>
          <w:rFonts w:ascii="Times New Roman" w:hAnsi="Times New Roman" w:cs="Times New Roman"/>
        </w:rPr>
      </w:pPr>
    </w:p>
    <w:p w14:paraId="03068EE0" w14:textId="7307CA64" w:rsidR="003175C4" w:rsidRPr="00393BC8" w:rsidRDefault="003175C4"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rPr>
        <w:t>The STARFLEET</w:t>
      </w:r>
      <w:r w:rsidR="000F33EC">
        <w:rPr>
          <w:rFonts w:ascii="Times New Roman" w:hAnsi="Times New Roman" w:cs="Times New Roman"/>
        </w:rPr>
        <w:t xml:space="preserve"> IN</w:t>
      </w:r>
      <w:r w:rsidR="000B128C">
        <w:rPr>
          <w:rFonts w:ascii="Times New Roman" w:hAnsi="Times New Roman" w:cs="Times New Roman"/>
        </w:rPr>
        <w:t>TER</w:t>
      </w:r>
      <w:r w:rsidR="00AA07C1">
        <w:rPr>
          <w:rFonts w:ascii="Times New Roman" w:hAnsi="Times New Roman" w:cs="Times New Roman"/>
        </w:rPr>
        <w:t>NATIONAL</w:t>
      </w:r>
      <w:r w:rsidRPr="00393BC8">
        <w:rPr>
          <w:rFonts w:ascii="Times New Roman" w:hAnsi="Times New Roman" w:cs="Times New Roman"/>
        </w:rPr>
        <w:t xml:space="preserve">, </w:t>
      </w:r>
      <w:r w:rsidR="00AA07C1">
        <w:rPr>
          <w:rFonts w:ascii="Times New Roman" w:hAnsi="Times New Roman" w:cs="Times New Roman"/>
        </w:rPr>
        <w:t xml:space="preserve">INC. </w:t>
      </w:r>
      <w:r w:rsidR="00034EF0">
        <w:rPr>
          <w:rFonts w:ascii="Times New Roman" w:hAnsi="Times New Roman" w:cs="Times New Roman"/>
        </w:rPr>
        <w:t>(</w:t>
      </w:r>
      <w:r w:rsidRPr="00393BC8">
        <w:rPr>
          <w:rFonts w:ascii="Times New Roman" w:hAnsi="Times New Roman" w:cs="Times New Roman"/>
        </w:rPr>
        <w:t>The International Star Trek Fan Association</w:t>
      </w:r>
      <w:r w:rsidR="00034EF0">
        <w:rPr>
          <w:rFonts w:ascii="Times New Roman" w:hAnsi="Times New Roman" w:cs="Times New Roman"/>
        </w:rPr>
        <w:t>)</w:t>
      </w:r>
      <w:r w:rsidRPr="00393BC8">
        <w:rPr>
          <w:rFonts w:ascii="Times New Roman" w:hAnsi="Times New Roman" w:cs="Times New Roman"/>
        </w:rPr>
        <w:t xml:space="preserve"> logo, the Region Seven logo, the Starfleet Marine Corps logo, and the 7</w:t>
      </w:r>
      <w:r w:rsidRPr="00393BC8">
        <w:rPr>
          <w:rFonts w:ascii="Times New Roman" w:hAnsi="Times New Roman" w:cs="Times New Roman"/>
          <w:vertAlign w:val="superscript"/>
        </w:rPr>
        <w:t>th</w:t>
      </w:r>
      <w:r w:rsidRPr="00393BC8">
        <w:rPr>
          <w:rFonts w:ascii="Times New Roman" w:hAnsi="Times New Roman" w:cs="Times New Roman"/>
        </w:rPr>
        <w:t xml:space="preserve"> Brigade logo are the property of STARFLEET</w:t>
      </w:r>
      <w:r w:rsidR="0030540D">
        <w:rPr>
          <w:rFonts w:ascii="Times New Roman" w:hAnsi="Times New Roman" w:cs="Times New Roman"/>
        </w:rPr>
        <w:t xml:space="preserve"> </w:t>
      </w:r>
      <w:r w:rsidR="007C38C3">
        <w:rPr>
          <w:rFonts w:ascii="Times New Roman" w:hAnsi="Times New Roman" w:cs="Times New Roman"/>
        </w:rPr>
        <w:t>INTERNATIONAL</w:t>
      </w:r>
      <w:r w:rsidR="00B157A3">
        <w:rPr>
          <w:rFonts w:ascii="Times New Roman" w:hAnsi="Times New Roman" w:cs="Times New Roman"/>
        </w:rPr>
        <w:t>, I</w:t>
      </w:r>
      <w:r w:rsidR="00CE672B">
        <w:rPr>
          <w:rFonts w:ascii="Times New Roman" w:hAnsi="Times New Roman" w:cs="Times New Roman"/>
        </w:rPr>
        <w:t>NC</w:t>
      </w:r>
      <w:r w:rsidR="00B157A3">
        <w:rPr>
          <w:rFonts w:ascii="Times New Roman" w:hAnsi="Times New Roman" w:cs="Times New Roman"/>
        </w:rPr>
        <w:t>.</w:t>
      </w:r>
      <w:r w:rsidRPr="00393BC8">
        <w:rPr>
          <w:rFonts w:ascii="Times New Roman" w:hAnsi="Times New Roman" w:cs="Times New Roman"/>
        </w:rPr>
        <w:t xml:space="preserve"> </w:t>
      </w:r>
      <w:r w:rsidR="00C26621">
        <w:rPr>
          <w:rFonts w:ascii="Times New Roman" w:hAnsi="Times New Roman" w:cs="Times New Roman"/>
        </w:rPr>
        <w:t>(</w:t>
      </w:r>
      <w:r w:rsidRPr="00393BC8">
        <w:rPr>
          <w:rFonts w:ascii="Times New Roman" w:hAnsi="Times New Roman" w:cs="Times New Roman"/>
        </w:rPr>
        <w:t>The International Star Trek Fan Association</w:t>
      </w:r>
      <w:r w:rsidR="00C26621">
        <w:rPr>
          <w:rFonts w:ascii="Times New Roman" w:hAnsi="Times New Roman" w:cs="Times New Roman"/>
        </w:rPr>
        <w:t>)</w:t>
      </w:r>
      <w:r w:rsidRPr="00393BC8">
        <w:rPr>
          <w:rFonts w:ascii="Times New Roman" w:hAnsi="Times New Roman" w:cs="Times New Roman"/>
        </w:rPr>
        <w:t xml:space="preserve">, and its related sections/departments. </w:t>
      </w:r>
      <w:r w:rsidR="00E943F8">
        <w:rPr>
          <w:rFonts w:ascii="Times New Roman" w:hAnsi="Times New Roman" w:cs="Times New Roman"/>
        </w:rPr>
        <w:t>Permission</w:t>
      </w:r>
      <w:r w:rsidR="00EE39FE">
        <w:rPr>
          <w:rFonts w:ascii="Times New Roman" w:hAnsi="Times New Roman" w:cs="Times New Roman"/>
        </w:rPr>
        <w:t xml:space="preserve"> for the use of the </w:t>
      </w:r>
      <w:proofErr w:type="gramStart"/>
      <w:r w:rsidR="00EE39FE">
        <w:rPr>
          <w:rFonts w:ascii="Times New Roman" w:hAnsi="Times New Roman" w:cs="Times New Roman"/>
        </w:rPr>
        <w:t>aforementioned</w:t>
      </w:r>
      <w:r w:rsidR="006967D5">
        <w:rPr>
          <w:rFonts w:ascii="Times New Roman" w:hAnsi="Times New Roman" w:cs="Times New Roman"/>
        </w:rPr>
        <w:t xml:space="preserve"> logos</w:t>
      </w:r>
      <w:proofErr w:type="gramEnd"/>
      <w:r w:rsidR="00AE441A">
        <w:rPr>
          <w:rFonts w:ascii="Times New Roman" w:hAnsi="Times New Roman" w:cs="Times New Roman"/>
        </w:rPr>
        <w:t xml:space="preserve"> in r</w:t>
      </w:r>
      <w:r w:rsidR="0084114E">
        <w:rPr>
          <w:rFonts w:ascii="Times New Roman" w:hAnsi="Times New Roman" w:cs="Times New Roman"/>
        </w:rPr>
        <w:t>el</w:t>
      </w:r>
      <w:r w:rsidR="00C43FD5">
        <w:rPr>
          <w:rFonts w:ascii="Times New Roman" w:hAnsi="Times New Roman" w:cs="Times New Roman"/>
        </w:rPr>
        <w:t>ated</w:t>
      </w:r>
      <w:r w:rsidR="0084114E">
        <w:rPr>
          <w:rFonts w:ascii="Times New Roman" w:hAnsi="Times New Roman" w:cs="Times New Roman"/>
        </w:rPr>
        <w:t xml:space="preserve"> materials</w:t>
      </w:r>
      <w:r w:rsidR="006967D5">
        <w:rPr>
          <w:rFonts w:ascii="Times New Roman" w:hAnsi="Times New Roman" w:cs="Times New Roman"/>
        </w:rPr>
        <w:t xml:space="preserve"> has been granted by </w:t>
      </w:r>
      <w:r w:rsidRPr="00393BC8">
        <w:rPr>
          <w:rFonts w:ascii="Times New Roman" w:hAnsi="Times New Roman" w:cs="Times New Roman"/>
        </w:rPr>
        <w:t>STARFLEET</w:t>
      </w:r>
      <w:r w:rsidR="006967D5">
        <w:rPr>
          <w:rFonts w:ascii="Times New Roman" w:hAnsi="Times New Roman" w:cs="Times New Roman"/>
        </w:rPr>
        <w:t xml:space="preserve"> INTERNATIONAL,</w:t>
      </w:r>
      <w:r w:rsidR="0010339D">
        <w:rPr>
          <w:rFonts w:ascii="Times New Roman" w:hAnsi="Times New Roman" w:cs="Times New Roman"/>
        </w:rPr>
        <w:t xml:space="preserve"> I</w:t>
      </w:r>
      <w:r w:rsidR="008F0F5D">
        <w:rPr>
          <w:rFonts w:ascii="Times New Roman" w:hAnsi="Times New Roman" w:cs="Times New Roman"/>
        </w:rPr>
        <w:t>NC.</w:t>
      </w:r>
      <w:r w:rsidR="00B519C5">
        <w:rPr>
          <w:rFonts w:ascii="Times New Roman" w:hAnsi="Times New Roman" w:cs="Times New Roman"/>
        </w:rPr>
        <w:t xml:space="preserve"> (</w:t>
      </w:r>
      <w:r w:rsidR="00B519C5" w:rsidRPr="00393BC8">
        <w:rPr>
          <w:rFonts w:ascii="Times New Roman" w:hAnsi="Times New Roman" w:cs="Times New Roman"/>
        </w:rPr>
        <w:t>The International Star Trek Fan Association</w:t>
      </w:r>
      <w:r w:rsidR="00B519C5">
        <w:rPr>
          <w:rFonts w:ascii="Times New Roman" w:hAnsi="Times New Roman" w:cs="Times New Roman"/>
        </w:rPr>
        <w:t>).</w:t>
      </w:r>
    </w:p>
    <w:p w14:paraId="2DA3E498" w14:textId="77777777" w:rsidR="003175C4" w:rsidRPr="00393BC8" w:rsidRDefault="003175C4" w:rsidP="003175C4">
      <w:pPr>
        <w:autoSpaceDE w:val="0"/>
        <w:autoSpaceDN w:val="0"/>
        <w:adjustRightInd w:val="0"/>
        <w:spacing w:after="0" w:line="240" w:lineRule="auto"/>
        <w:rPr>
          <w:rFonts w:ascii="Times New Roman" w:hAnsi="Times New Roman" w:cs="Times New Roman"/>
        </w:rPr>
      </w:pPr>
    </w:p>
    <w:p w14:paraId="03855E10" w14:textId="64988330" w:rsidR="003175C4" w:rsidRPr="00393BC8" w:rsidRDefault="003175C4"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b/>
        </w:rPr>
        <w:t>STARFLEET</w:t>
      </w:r>
      <w:r w:rsidR="00B06E90">
        <w:rPr>
          <w:rFonts w:ascii="Times New Roman" w:hAnsi="Times New Roman" w:cs="Times New Roman"/>
          <w:b/>
        </w:rPr>
        <w:t xml:space="preserve"> INTERNATION</w:t>
      </w:r>
      <w:r w:rsidR="00443815">
        <w:rPr>
          <w:rFonts w:ascii="Times New Roman" w:hAnsi="Times New Roman" w:cs="Times New Roman"/>
          <w:b/>
        </w:rPr>
        <w:t>AL, INC</w:t>
      </w:r>
      <w:r w:rsidR="00B87C29">
        <w:rPr>
          <w:rFonts w:ascii="Times New Roman" w:hAnsi="Times New Roman" w:cs="Times New Roman"/>
          <w:b/>
        </w:rPr>
        <w:t>.</w:t>
      </w:r>
      <w:r w:rsidRPr="00393BC8">
        <w:rPr>
          <w:rFonts w:ascii="Times New Roman" w:hAnsi="Times New Roman" w:cs="Times New Roman"/>
          <w:b/>
        </w:rPr>
        <w:t xml:space="preserve"> </w:t>
      </w:r>
      <w:r w:rsidR="00B87C29">
        <w:rPr>
          <w:rFonts w:ascii="Times New Roman" w:hAnsi="Times New Roman" w:cs="Times New Roman"/>
          <w:b/>
        </w:rPr>
        <w:t>(</w:t>
      </w:r>
      <w:r w:rsidR="00880353">
        <w:rPr>
          <w:rFonts w:ascii="Times New Roman" w:hAnsi="Times New Roman" w:cs="Times New Roman"/>
          <w:b/>
        </w:rPr>
        <w:t>T</w:t>
      </w:r>
      <w:r w:rsidRPr="00393BC8">
        <w:rPr>
          <w:rFonts w:ascii="Times New Roman" w:hAnsi="Times New Roman" w:cs="Times New Roman"/>
          <w:b/>
        </w:rPr>
        <w:t>he International Star Trek Fan Association</w:t>
      </w:r>
      <w:r w:rsidR="00B87C29">
        <w:rPr>
          <w:rFonts w:ascii="Times New Roman" w:hAnsi="Times New Roman" w:cs="Times New Roman"/>
          <w:b/>
        </w:rPr>
        <w:t>)</w:t>
      </w:r>
      <w:r w:rsidRPr="00393BC8">
        <w:rPr>
          <w:rFonts w:ascii="Times New Roman" w:hAnsi="Times New Roman" w:cs="Times New Roman"/>
          <w:b/>
        </w:rPr>
        <w:t>,</w:t>
      </w:r>
      <w:r w:rsidRPr="00393BC8">
        <w:rPr>
          <w:rFonts w:ascii="Times New Roman" w:hAnsi="Times New Roman" w:cs="Times New Roman"/>
        </w:rPr>
        <w:t xml:space="preserve"> is a not-for-profit corporation chartered by the State of</w:t>
      </w:r>
      <w:r w:rsidR="00B970EB">
        <w:rPr>
          <w:rFonts w:ascii="Times New Roman" w:hAnsi="Times New Roman" w:cs="Times New Roman"/>
        </w:rPr>
        <w:t xml:space="preserve"> </w:t>
      </w:r>
      <w:r w:rsidRPr="00393BC8">
        <w:rPr>
          <w:rFonts w:ascii="Times New Roman" w:hAnsi="Times New Roman" w:cs="Times New Roman"/>
        </w:rPr>
        <w:t xml:space="preserve">North Carolina, </w:t>
      </w:r>
      <w:r w:rsidR="00B970EB">
        <w:rPr>
          <w:rFonts w:ascii="Times New Roman" w:hAnsi="Times New Roman" w:cs="Times New Roman"/>
        </w:rPr>
        <w:t>USA</w:t>
      </w:r>
      <w:r w:rsidR="00713B34">
        <w:rPr>
          <w:rFonts w:ascii="Times New Roman" w:hAnsi="Times New Roman" w:cs="Times New Roman"/>
        </w:rPr>
        <w:t xml:space="preserve">, </w:t>
      </w:r>
      <w:r w:rsidRPr="00393BC8">
        <w:rPr>
          <w:rFonts w:ascii="Times New Roman" w:hAnsi="Times New Roman" w:cs="Times New Roman"/>
        </w:rPr>
        <w:t>and is dedicated to uniting the fans of Star Trek as well as pursuing the future envisioned by Gene Roddenberry</w:t>
      </w:r>
      <w:r w:rsidR="00713B34">
        <w:rPr>
          <w:rFonts w:ascii="Times New Roman" w:hAnsi="Times New Roman" w:cs="Times New Roman"/>
        </w:rPr>
        <w:t>,</w:t>
      </w:r>
      <w:r w:rsidRPr="00393BC8">
        <w:rPr>
          <w:rFonts w:ascii="Times New Roman" w:hAnsi="Times New Roman" w:cs="Times New Roman"/>
        </w:rPr>
        <w:t xml:space="preserve"> as depicted in the Star Trek television series and movies.</w:t>
      </w:r>
    </w:p>
    <w:p w14:paraId="2E7630D4" w14:textId="77777777" w:rsidR="003175C4" w:rsidRPr="00393BC8" w:rsidRDefault="003175C4" w:rsidP="003175C4">
      <w:pPr>
        <w:autoSpaceDE w:val="0"/>
        <w:autoSpaceDN w:val="0"/>
        <w:adjustRightInd w:val="0"/>
        <w:spacing w:after="0" w:line="240" w:lineRule="auto"/>
        <w:rPr>
          <w:rFonts w:ascii="Times New Roman" w:hAnsi="Times New Roman" w:cs="Times New Roman"/>
        </w:rPr>
      </w:pPr>
    </w:p>
    <w:p w14:paraId="073C0485" w14:textId="33265F33" w:rsidR="003175C4" w:rsidRPr="00393BC8" w:rsidRDefault="003175C4" w:rsidP="003175C4">
      <w:pPr>
        <w:autoSpaceDE w:val="0"/>
        <w:autoSpaceDN w:val="0"/>
        <w:adjustRightInd w:val="0"/>
        <w:spacing w:after="0" w:line="240" w:lineRule="auto"/>
        <w:rPr>
          <w:rFonts w:ascii="Times New Roman" w:hAnsi="Times New Roman" w:cs="Times New Roman"/>
        </w:rPr>
      </w:pPr>
      <w:r w:rsidRPr="00393BC8">
        <w:rPr>
          <w:rFonts w:ascii="Times New Roman" w:hAnsi="Times New Roman" w:cs="Times New Roman"/>
        </w:rPr>
        <w:t>Star Trek and related marks are registered trademarks of CBS Studios Inc. Neither the USS Abraham Lincoln NCC 71809</w:t>
      </w:r>
      <w:r w:rsidR="007B5DE5">
        <w:rPr>
          <w:rFonts w:ascii="Times New Roman" w:hAnsi="Times New Roman" w:cs="Times New Roman"/>
        </w:rPr>
        <w:t>-A</w:t>
      </w:r>
      <w:r w:rsidRPr="00393BC8">
        <w:rPr>
          <w:rFonts w:ascii="Times New Roman" w:hAnsi="Times New Roman" w:cs="Times New Roman"/>
        </w:rPr>
        <w:t xml:space="preserve"> copyright in this material, nor any part of the material itself, nor USS Abraham Lincoln NCC 71809</w:t>
      </w:r>
      <w:r w:rsidR="007B5DE5">
        <w:rPr>
          <w:rFonts w:ascii="Times New Roman" w:hAnsi="Times New Roman" w:cs="Times New Roman"/>
        </w:rPr>
        <w:t>-A</w:t>
      </w:r>
      <w:r w:rsidRPr="00393BC8">
        <w:rPr>
          <w:rFonts w:ascii="Times New Roman" w:hAnsi="Times New Roman" w:cs="Times New Roman"/>
        </w:rPr>
        <w:t xml:space="preserve">’s use of the name Star Trek, are intended in any way to infringe upon any copyrights or trademarks </w:t>
      </w:r>
      <w:r w:rsidR="008D6E90">
        <w:rPr>
          <w:rFonts w:ascii="Times New Roman" w:hAnsi="Times New Roman" w:cs="Times New Roman"/>
        </w:rPr>
        <w:t>held by</w:t>
      </w:r>
      <w:r w:rsidRPr="00393BC8">
        <w:rPr>
          <w:rFonts w:ascii="Times New Roman" w:hAnsi="Times New Roman" w:cs="Times New Roman"/>
        </w:rPr>
        <w:t xml:space="preserve"> any of the Star Trek television series</w:t>
      </w:r>
      <w:r w:rsidR="00A70F1C">
        <w:rPr>
          <w:rFonts w:ascii="Times New Roman" w:hAnsi="Times New Roman" w:cs="Times New Roman"/>
        </w:rPr>
        <w:t xml:space="preserve">, </w:t>
      </w:r>
      <w:r w:rsidRPr="00393BC8">
        <w:rPr>
          <w:rFonts w:ascii="Times New Roman" w:hAnsi="Times New Roman" w:cs="Times New Roman"/>
        </w:rPr>
        <w:t>movies</w:t>
      </w:r>
      <w:r w:rsidR="00A70F1C">
        <w:rPr>
          <w:rFonts w:ascii="Times New Roman" w:hAnsi="Times New Roman" w:cs="Times New Roman"/>
        </w:rPr>
        <w:t>,</w:t>
      </w:r>
      <w:r w:rsidRPr="00393BC8">
        <w:rPr>
          <w:rFonts w:ascii="Times New Roman" w:hAnsi="Times New Roman" w:cs="Times New Roman"/>
        </w:rPr>
        <w:t xml:space="preserve"> or any other licensed use of the properties previously or currently held by CBS Studios Inc.</w:t>
      </w:r>
      <w:r w:rsidR="008D6E90">
        <w:rPr>
          <w:rFonts w:ascii="Times New Roman" w:hAnsi="Times New Roman" w:cs="Times New Roman"/>
        </w:rPr>
        <w:t>,</w:t>
      </w:r>
      <w:r w:rsidRPr="00393BC8">
        <w:rPr>
          <w:rFonts w:ascii="Times New Roman" w:hAnsi="Times New Roman" w:cs="Times New Roman"/>
        </w:rPr>
        <w:t xml:space="preserve"> or any other persons or organizations.</w:t>
      </w:r>
    </w:p>
    <w:p w14:paraId="24860B14" w14:textId="77777777" w:rsidR="003E218C" w:rsidRDefault="003E218C">
      <w:pPr>
        <w:rPr>
          <w:rFonts w:ascii="Times New Roman" w:hAnsi="Times New Roman" w:cs="Times New Roman"/>
          <w:sz w:val="20"/>
          <w:szCs w:val="20"/>
        </w:rPr>
      </w:pPr>
      <w:r>
        <w:rPr>
          <w:rFonts w:ascii="Times New Roman" w:hAnsi="Times New Roman" w:cs="Times New Roman"/>
          <w:sz w:val="20"/>
          <w:szCs w:val="20"/>
        </w:rPr>
        <w:br w:type="page"/>
      </w:r>
    </w:p>
    <w:p w14:paraId="4563D0E9" w14:textId="77777777" w:rsidR="003175C4" w:rsidRDefault="00E5207A" w:rsidP="00E5207A">
      <w:pPr>
        <w:pStyle w:val="Heading1"/>
        <w:jc w:val="center"/>
      </w:pPr>
      <w:r>
        <w:lastRenderedPageBreak/>
        <w:t>Table of Contents</w:t>
      </w:r>
    </w:p>
    <w:p w14:paraId="215261E6" w14:textId="77777777" w:rsidR="00E5207A" w:rsidRDefault="00E5207A" w:rsidP="00954E4E">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900"/>
        <w:gridCol w:w="194"/>
        <w:gridCol w:w="428"/>
        <w:gridCol w:w="176"/>
        <w:gridCol w:w="176"/>
        <w:gridCol w:w="176"/>
        <w:gridCol w:w="88"/>
        <w:gridCol w:w="88"/>
        <w:gridCol w:w="175"/>
        <w:gridCol w:w="175"/>
        <w:gridCol w:w="88"/>
        <w:gridCol w:w="175"/>
        <w:gridCol w:w="175"/>
        <w:gridCol w:w="88"/>
        <w:gridCol w:w="175"/>
        <w:gridCol w:w="88"/>
        <w:gridCol w:w="5075"/>
        <w:gridCol w:w="464"/>
      </w:tblGrid>
      <w:tr w:rsidR="00E5207A" w14:paraId="3468040E" w14:textId="77777777" w:rsidTr="005B6875">
        <w:tc>
          <w:tcPr>
            <w:tcW w:w="1188" w:type="dxa"/>
          </w:tcPr>
          <w:p w14:paraId="70827391"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0.0:</w:t>
            </w:r>
          </w:p>
        </w:tc>
        <w:tc>
          <w:tcPr>
            <w:tcW w:w="900" w:type="dxa"/>
          </w:tcPr>
          <w:p w14:paraId="579878A9"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Purpose</w:t>
            </w:r>
          </w:p>
        </w:tc>
        <w:tc>
          <w:tcPr>
            <w:tcW w:w="7740" w:type="dxa"/>
            <w:gridSpan w:val="16"/>
            <w:tcBorders>
              <w:bottom w:val="single" w:sz="4" w:space="0" w:color="auto"/>
            </w:tcBorders>
          </w:tcPr>
          <w:p w14:paraId="0F59D652" w14:textId="77777777" w:rsidR="00E5207A" w:rsidRDefault="00E5207A" w:rsidP="00954E4E">
            <w:pPr>
              <w:rPr>
                <w:rFonts w:ascii="Times New Roman" w:hAnsi="Times New Roman" w:cs="Times New Roman"/>
                <w:sz w:val="20"/>
                <w:szCs w:val="20"/>
              </w:rPr>
            </w:pPr>
          </w:p>
        </w:tc>
        <w:tc>
          <w:tcPr>
            <w:tcW w:w="468" w:type="dxa"/>
          </w:tcPr>
          <w:p w14:paraId="047FC2FD" w14:textId="66C71114" w:rsidR="00E5207A" w:rsidRDefault="00471671" w:rsidP="00E5207A">
            <w:pPr>
              <w:jc w:val="right"/>
              <w:rPr>
                <w:rFonts w:ascii="Times New Roman" w:hAnsi="Times New Roman" w:cs="Times New Roman"/>
                <w:sz w:val="20"/>
                <w:szCs w:val="20"/>
              </w:rPr>
            </w:pPr>
            <w:r>
              <w:rPr>
                <w:rFonts w:ascii="Times New Roman" w:hAnsi="Times New Roman" w:cs="Times New Roman"/>
                <w:sz w:val="20"/>
                <w:szCs w:val="20"/>
              </w:rPr>
              <w:t>5</w:t>
            </w:r>
          </w:p>
        </w:tc>
      </w:tr>
      <w:tr w:rsidR="00E5207A" w14:paraId="6420E1CB" w14:textId="77777777" w:rsidTr="005B6875">
        <w:tc>
          <w:tcPr>
            <w:tcW w:w="1188" w:type="dxa"/>
          </w:tcPr>
          <w:p w14:paraId="15706401"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0.1:</w:t>
            </w:r>
          </w:p>
        </w:tc>
        <w:tc>
          <w:tcPr>
            <w:tcW w:w="1094" w:type="dxa"/>
            <w:gridSpan w:val="2"/>
          </w:tcPr>
          <w:p w14:paraId="13B948D1"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Disclaimer</w:t>
            </w:r>
          </w:p>
        </w:tc>
        <w:tc>
          <w:tcPr>
            <w:tcW w:w="7546" w:type="dxa"/>
            <w:gridSpan w:val="15"/>
            <w:tcBorders>
              <w:bottom w:val="single" w:sz="4" w:space="0" w:color="auto"/>
            </w:tcBorders>
          </w:tcPr>
          <w:p w14:paraId="462B3438" w14:textId="77777777" w:rsidR="00E5207A" w:rsidRDefault="00E5207A" w:rsidP="00954E4E">
            <w:pPr>
              <w:rPr>
                <w:rFonts w:ascii="Times New Roman" w:hAnsi="Times New Roman" w:cs="Times New Roman"/>
                <w:sz w:val="20"/>
                <w:szCs w:val="20"/>
              </w:rPr>
            </w:pPr>
          </w:p>
        </w:tc>
        <w:tc>
          <w:tcPr>
            <w:tcW w:w="468" w:type="dxa"/>
          </w:tcPr>
          <w:p w14:paraId="027F2E53" w14:textId="26EFBCCC" w:rsidR="00E5207A" w:rsidRDefault="00471671" w:rsidP="00E5207A">
            <w:pPr>
              <w:jc w:val="right"/>
              <w:rPr>
                <w:rFonts w:ascii="Times New Roman" w:hAnsi="Times New Roman" w:cs="Times New Roman"/>
                <w:sz w:val="20"/>
                <w:szCs w:val="20"/>
              </w:rPr>
            </w:pPr>
            <w:r>
              <w:rPr>
                <w:rFonts w:ascii="Times New Roman" w:hAnsi="Times New Roman" w:cs="Times New Roman"/>
                <w:sz w:val="20"/>
                <w:szCs w:val="20"/>
              </w:rPr>
              <w:t>5</w:t>
            </w:r>
          </w:p>
        </w:tc>
      </w:tr>
      <w:tr w:rsidR="00E5207A" w14:paraId="4414561B" w14:textId="77777777" w:rsidTr="005B6875">
        <w:tc>
          <w:tcPr>
            <w:tcW w:w="1188" w:type="dxa"/>
          </w:tcPr>
          <w:p w14:paraId="5C831911" w14:textId="77777777" w:rsidR="00E5207A" w:rsidRDefault="00E5207A" w:rsidP="00954E4E">
            <w:pPr>
              <w:rPr>
                <w:rFonts w:ascii="Times New Roman" w:hAnsi="Times New Roman" w:cs="Times New Roman"/>
                <w:sz w:val="20"/>
                <w:szCs w:val="20"/>
              </w:rPr>
            </w:pPr>
          </w:p>
        </w:tc>
        <w:tc>
          <w:tcPr>
            <w:tcW w:w="3420" w:type="dxa"/>
            <w:gridSpan w:val="16"/>
          </w:tcPr>
          <w:p w14:paraId="2C65765F" w14:textId="77777777" w:rsidR="00E5207A" w:rsidRDefault="00E5207A" w:rsidP="00954E4E">
            <w:pPr>
              <w:rPr>
                <w:rFonts w:ascii="Times New Roman" w:hAnsi="Times New Roman" w:cs="Times New Roman"/>
                <w:sz w:val="20"/>
                <w:szCs w:val="20"/>
              </w:rPr>
            </w:pPr>
          </w:p>
        </w:tc>
        <w:tc>
          <w:tcPr>
            <w:tcW w:w="5220" w:type="dxa"/>
          </w:tcPr>
          <w:p w14:paraId="4B7AE225" w14:textId="77777777" w:rsidR="00E5207A" w:rsidRDefault="00E5207A" w:rsidP="00954E4E">
            <w:pPr>
              <w:rPr>
                <w:rFonts w:ascii="Times New Roman" w:hAnsi="Times New Roman" w:cs="Times New Roman"/>
                <w:sz w:val="20"/>
                <w:szCs w:val="20"/>
              </w:rPr>
            </w:pPr>
          </w:p>
        </w:tc>
        <w:tc>
          <w:tcPr>
            <w:tcW w:w="468" w:type="dxa"/>
          </w:tcPr>
          <w:p w14:paraId="444271CB" w14:textId="77777777" w:rsidR="00E5207A" w:rsidRDefault="00E5207A" w:rsidP="00E5207A">
            <w:pPr>
              <w:jc w:val="right"/>
              <w:rPr>
                <w:rFonts w:ascii="Times New Roman" w:hAnsi="Times New Roman" w:cs="Times New Roman"/>
                <w:sz w:val="20"/>
                <w:szCs w:val="20"/>
              </w:rPr>
            </w:pPr>
          </w:p>
        </w:tc>
      </w:tr>
      <w:tr w:rsidR="00E5207A" w14:paraId="538CDA79" w14:textId="77777777" w:rsidTr="005B6875">
        <w:tc>
          <w:tcPr>
            <w:tcW w:w="1188" w:type="dxa"/>
          </w:tcPr>
          <w:p w14:paraId="5B383016"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1.0:</w:t>
            </w:r>
          </w:p>
        </w:tc>
        <w:tc>
          <w:tcPr>
            <w:tcW w:w="1890" w:type="dxa"/>
            <w:gridSpan w:val="5"/>
          </w:tcPr>
          <w:p w14:paraId="15999383"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Chapter Description</w:t>
            </w:r>
          </w:p>
        </w:tc>
        <w:tc>
          <w:tcPr>
            <w:tcW w:w="6750" w:type="dxa"/>
            <w:gridSpan w:val="12"/>
            <w:tcBorders>
              <w:bottom w:val="single" w:sz="4" w:space="0" w:color="auto"/>
            </w:tcBorders>
          </w:tcPr>
          <w:p w14:paraId="3FBCC20F" w14:textId="77777777" w:rsidR="00E5207A" w:rsidRDefault="00E5207A" w:rsidP="00954E4E">
            <w:pPr>
              <w:rPr>
                <w:rFonts w:ascii="Times New Roman" w:hAnsi="Times New Roman" w:cs="Times New Roman"/>
                <w:sz w:val="20"/>
                <w:szCs w:val="20"/>
              </w:rPr>
            </w:pPr>
          </w:p>
        </w:tc>
        <w:tc>
          <w:tcPr>
            <w:tcW w:w="468" w:type="dxa"/>
          </w:tcPr>
          <w:p w14:paraId="476D9F80" w14:textId="78844F3E" w:rsidR="00E5207A" w:rsidRDefault="006F2F5F" w:rsidP="00E5207A">
            <w:pPr>
              <w:jc w:val="right"/>
              <w:rPr>
                <w:rFonts w:ascii="Times New Roman" w:hAnsi="Times New Roman" w:cs="Times New Roman"/>
                <w:sz w:val="20"/>
                <w:szCs w:val="20"/>
              </w:rPr>
            </w:pPr>
            <w:r>
              <w:rPr>
                <w:rFonts w:ascii="Times New Roman" w:hAnsi="Times New Roman" w:cs="Times New Roman"/>
                <w:sz w:val="20"/>
                <w:szCs w:val="20"/>
              </w:rPr>
              <w:t>5</w:t>
            </w:r>
          </w:p>
        </w:tc>
      </w:tr>
      <w:tr w:rsidR="00E5207A" w14:paraId="08DAE3A7" w14:textId="77777777" w:rsidTr="005B6875">
        <w:tc>
          <w:tcPr>
            <w:tcW w:w="1188" w:type="dxa"/>
          </w:tcPr>
          <w:p w14:paraId="5DA64027"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1.1:</w:t>
            </w:r>
          </w:p>
        </w:tc>
        <w:tc>
          <w:tcPr>
            <w:tcW w:w="2250" w:type="dxa"/>
            <w:gridSpan w:val="8"/>
          </w:tcPr>
          <w:p w14:paraId="4DF7FD19"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Vessel/Chapter Structure</w:t>
            </w:r>
          </w:p>
        </w:tc>
        <w:tc>
          <w:tcPr>
            <w:tcW w:w="6390" w:type="dxa"/>
            <w:gridSpan w:val="9"/>
            <w:tcBorders>
              <w:bottom w:val="single" w:sz="4" w:space="0" w:color="auto"/>
            </w:tcBorders>
          </w:tcPr>
          <w:p w14:paraId="3DB57542" w14:textId="77777777" w:rsidR="00E5207A" w:rsidRDefault="00E5207A" w:rsidP="00954E4E">
            <w:pPr>
              <w:rPr>
                <w:rFonts w:ascii="Times New Roman" w:hAnsi="Times New Roman" w:cs="Times New Roman"/>
                <w:sz w:val="20"/>
                <w:szCs w:val="20"/>
              </w:rPr>
            </w:pPr>
          </w:p>
        </w:tc>
        <w:tc>
          <w:tcPr>
            <w:tcW w:w="468" w:type="dxa"/>
          </w:tcPr>
          <w:p w14:paraId="75604242" w14:textId="021C072E" w:rsidR="00E5207A" w:rsidRDefault="00BC4930" w:rsidP="00E5207A">
            <w:pPr>
              <w:jc w:val="right"/>
              <w:rPr>
                <w:rFonts w:ascii="Times New Roman" w:hAnsi="Times New Roman" w:cs="Times New Roman"/>
                <w:sz w:val="20"/>
                <w:szCs w:val="20"/>
              </w:rPr>
            </w:pPr>
            <w:r>
              <w:rPr>
                <w:rFonts w:ascii="Times New Roman" w:hAnsi="Times New Roman" w:cs="Times New Roman"/>
                <w:sz w:val="20"/>
                <w:szCs w:val="20"/>
              </w:rPr>
              <w:t>5</w:t>
            </w:r>
          </w:p>
        </w:tc>
      </w:tr>
      <w:tr w:rsidR="00E5207A" w14:paraId="219561A2" w14:textId="77777777" w:rsidTr="005B6875">
        <w:tc>
          <w:tcPr>
            <w:tcW w:w="1188" w:type="dxa"/>
          </w:tcPr>
          <w:p w14:paraId="505C32F1" w14:textId="77777777" w:rsidR="00E5207A" w:rsidRDefault="00E5207A" w:rsidP="00954E4E">
            <w:pPr>
              <w:rPr>
                <w:rFonts w:ascii="Times New Roman" w:hAnsi="Times New Roman" w:cs="Times New Roman"/>
                <w:sz w:val="20"/>
                <w:szCs w:val="20"/>
              </w:rPr>
            </w:pPr>
          </w:p>
        </w:tc>
        <w:tc>
          <w:tcPr>
            <w:tcW w:w="3420" w:type="dxa"/>
            <w:gridSpan w:val="16"/>
          </w:tcPr>
          <w:p w14:paraId="7C1B2702" w14:textId="77777777" w:rsidR="00E5207A" w:rsidRDefault="00E5207A" w:rsidP="00954E4E">
            <w:pPr>
              <w:rPr>
                <w:rFonts w:ascii="Times New Roman" w:hAnsi="Times New Roman" w:cs="Times New Roman"/>
                <w:sz w:val="20"/>
                <w:szCs w:val="20"/>
              </w:rPr>
            </w:pPr>
          </w:p>
        </w:tc>
        <w:tc>
          <w:tcPr>
            <w:tcW w:w="5220" w:type="dxa"/>
          </w:tcPr>
          <w:p w14:paraId="38B4614D" w14:textId="77777777" w:rsidR="00E5207A" w:rsidRDefault="00E5207A" w:rsidP="00954E4E">
            <w:pPr>
              <w:rPr>
                <w:rFonts w:ascii="Times New Roman" w:hAnsi="Times New Roman" w:cs="Times New Roman"/>
                <w:sz w:val="20"/>
                <w:szCs w:val="20"/>
              </w:rPr>
            </w:pPr>
          </w:p>
        </w:tc>
        <w:tc>
          <w:tcPr>
            <w:tcW w:w="468" w:type="dxa"/>
          </w:tcPr>
          <w:p w14:paraId="7B059E43" w14:textId="77777777" w:rsidR="00E5207A" w:rsidRDefault="00E5207A" w:rsidP="00E5207A">
            <w:pPr>
              <w:jc w:val="right"/>
              <w:rPr>
                <w:rFonts w:ascii="Times New Roman" w:hAnsi="Times New Roman" w:cs="Times New Roman"/>
                <w:sz w:val="20"/>
                <w:szCs w:val="20"/>
              </w:rPr>
            </w:pPr>
          </w:p>
        </w:tc>
      </w:tr>
      <w:tr w:rsidR="00E5207A" w14:paraId="11E6EB09" w14:textId="77777777" w:rsidTr="005B6875">
        <w:tc>
          <w:tcPr>
            <w:tcW w:w="1188" w:type="dxa"/>
          </w:tcPr>
          <w:p w14:paraId="7ACF4FE7"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2.0:</w:t>
            </w:r>
          </w:p>
        </w:tc>
        <w:tc>
          <w:tcPr>
            <w:tcW w:w="2430" w:type="dxa"/>
            <w:gridSpan w:val="9"/>
          </w:tcPr>
          <w:p w14:paraId="7E3938C4"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Membership Requirements</w:t>
            </w:r>
          </w:p>
        </w:tc>
        <w:tc>
          <w:tcPr>
            <w:tcW w:w="6210" w:type="dxa"/>
            <w:gridSpan w:val="8"/>
            <w:tcBorders>
              <w:bottom w:val="single" w:sz="4" w:space="0" w:color="auto"/>
            </w:tcBorders>
          </w:tcPr>
          <w:p w14:paraId="7443AE1D" w14:textId="77777777" w:rsidR="00E5207A" w:rsidRDefault="00E5207A" w:rsidP="00954E4E">
            <w:pPr>
              <w:rPr>
                <w:rFonts w:ascii="Times New Roman" w:hAnsi="Times New Roman" w:cs="Times New Roman"/>
                <w:sz w:val="20"/>
                <w:szCs w:val="20"/>
              </w:rPr>
            </w:pPr>
          </w:p>
        </w:tc>
        <w:tc>
          <w:tcPr>
            <w:tcW w:w="468" w:type="dxa"/>
          </w:tcPr>
          <w:p w14:paraId="637B7290" w14:textId="0F8A133E" w:rsidR="00E5207A" w:rsidRDefault="00062065" w:rsidP="00E5207A">
            <w:pPr>
              <w:jc w:val="right"/>
              <w:rPr>
                <w:rFonts w:ascii="Times New Roman" w:hAnsi="Times New Roman" w:cs="Times New Roman"/>
                <w:sz w:val="20"/>
                <w:szCs w:val="20"/>
              </w:rPr>
            </w:pPr>
            <w:r>
              <w:rPr>
                <w:rFonts w:ascii="Times New Roman" w:hAnsi="Times New Roman" w:cs="Times New Roman"/>
                <w:sz w:val="20"/>
                <w:szCs w:val="20"/>
              </w:rPr>
              <w:t>5</w:t>
            </w:r>
          </w:p>
        </w:tc>
      </w:tr>
      <w:tr w:rsidR="00E5207A" w14:paraId="0CFA9189" w14:textId="77777777" w:rsidTr="005B6875">
        <w:tc>
          <w:tcPr>
            <w:tcW w:w="1188" w:type="dxa"/>
          </w:tcPr>
          <w:p w14:paraId="62D3813F"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2.1:</w:t>
            </w:r>
          </w:p>
        </w:tc>
        <w:tc>
          <w:tcPr>
            <w:tcW w:w="1530" w:type="dxa"/>
            <w:gridSpan w:val="3"/>
          </w:tcPr>
          <w:p w14:paraId="67124AF1"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Operating Costs</w:t>
            </w:r>
          </w:p>
        </w:tc>
        <w:tc>
          <w:tcPr>
            <w:tcW w:w="7110" w:type="dxa"/>
            <w:gridSpan w:val="14"/>
            <w:tcBorders>
              <w:bottom w:val="single" w:sz="4" w:space="0" w:color="auto"/>
            </w:tcBorders>
          </w:tcPr>
          <w:p w14:paraId="43D1DF76" w14:textId="77777777" w:rsidR="00E5207A" w:rsidRDefault="00E5207A" w:rsidP="00954E4E">
            <w:pPr>
              <w:rPr>
                <w:rFonts w:ascii="Times New Roman" w:hAnsi="Times New Roman" w:cs="Times New Roman"/>
                <w:sz w:val="20"/>
                <w:szCs w:val="20"/>
              </w:rPr>
            </w:pPr>
          </w:p>
        </w:tc>
        <w:tc>
          <w:tcPr>
            <w:tcW w:w="468" w:type="dxa"/>
          </w:tcPr>
          <w:p w14:paraId="65767886" w14:textId="00E514DF" w:rsidR="00E5207A" w:rsidRDefault="00046E79" w:rsidP="00E5207A">
            <w:pPr>
              <w:jc w:val="right"/>
              <w:rPr>
                <w:rFonts w:ascii="Times New Roman" w:hAnsi="Times New Roman" w:cs="Times New Roman"/>
                <w:sz w:val="20"/>
                <w:szCs w:val="20"/>
              </w:rPr>
            </w:pPr>
            <w:r>
              <w:rPr>
                <w:rFonts w:ascii="Times New Roman" w:hAnsi="Times New Roman" w:cs="Times New Roman"/>
                <w:sz w:val="20"/>
                <w:szCs w:val="20"/>
              </w:rPr>
              <w:t>6</w:t>
            </w:r>
          </w:p>
        </w:tc>
      </w:tr>
      <w:tr w:rsidR="00E5207A" w14:paraId="22329562" w14:textId="77777777" w:rsidTr="005B6875">
        <w:tc>
          <w:tcPr>
            <w:tcW w:w="1188" w:type="dxa"/>
          </w:tcPr>
          <w:p w14:paraId="03ADFAFB"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2.2:</w:t>
            </w:r>
          </w:p>
        </w:tc>
        <w:tc>
          <w:tcPr>
            <w:tcW w:w="2070" w:type="dxa"/>
            <w:gridSpan w:val="6"/>
          </w:tcPr>
          <w:p w14:paraId="44822A3A"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Membership Materials</w:t>
            </w:r>
          </w:p>
        </w:tc>
        <w:tc>
          <w:tcPr>
            <w:tcW w:w="6570" w:type="dxa"/>
            <w:gridSpan w:val="11"/>
            <w:tcBorders>
              <w:bottom w:val="single" w:sz="4" w:space="0" w:color="auto"/>
            </w:tcBorders>
          </w:tcPr>
          <w:p w14:paraId="509AD201" w14:textId="77777777" w:rsidR="00E5207A" w:rsidRDefault="00E5207A" w:rsidP="00954E4E">
            <w:pPr>
              <w:rPr>
                <w:rFonts w:ascii="Times New Roman" w:hAnsi="Times New Roman" w:cs="Times New Roman"/>
                <w:sz w:val="20"/>
                <w:szCs w:val="20"/>
              </w:rPr>
            </w:pPr>
          </w:p>
        </w:tc>
        <w:tc>
          <w:tcPr>
            <w:tcW w:w="468" w:type="dxa"/>
          </w:tcPr>
          <w:p w14:paraId="5E774F85" w14:textId="037E6277" w:rsidR="00E5207A" w:rsidRDefault="001D7FF2" w:rsidP="00E5207A">
            <w:pPr>
              <w:jc w:val="right"/>
              <w:rPr>
                <w:rFonts w:ascii="Times New Roman" w:hAnsi="Times New Roman" w:cs="Times New Roman"/>
                <w:sz w:val="20"/>
                <w:szCs w:val="20"/>
              </w:rPr>
            </w:pPr>
            <w:r>
              <w:rPr>
                <w:rFonts w:ascii="Times New Roman" w:hAnsi="Times New Roman" w:cs="Times New Roman"/>
                <w:sz w:val="20"/>
                <w:szCs w:val="20"/>
              </w:rPr>
              <w:t>6</w:t>
            </w:r>
          </w:p>
        </w:tc>
      </w:tr>
      <w:tr w:rsidR="00E5207A" w14:paraId="7188D24A" w14:textId="77777777" w:rsidTr="005B6875">
        <w:tc>
          <w:tcPr>
            <w:tcW w:w="1188" w:type="dxa"/>
          </w:tcPr>
          <w:p w14:paraId="099991F1" w14:textId="77777777" w:rsidR="00E5207A" w:rsidRDefault="00E5207A" w:rsidP="00954E4E">
            <w:pPr>
              <w:rPr>
                <w:rFonts w:ascii="Times New Roman" w:hAnsi="Times New Roman" w:cs="Times New Roman"/>
                <w:sz w:val="20"/>
                <w:szCs w:val="20"/>
              </w:rPr>
            </w:pPr>
          </w:p>
        </w:tc>
        <w:tc>
          <w:tcPr>
            <w:tcW w:w="3420" w:type="dxa"/>
            <w:gridSpan w:val="16"/>
          </w:tcPr>
          <w:p w14:paraId="63808D03" w14:textId="77777777" w:rsidR="00E5207A" w:rsidRDefault="00E5207A" w:rsidP="00954E4E">
            <w:pPr>
              <w:rPr>
                <w:rFonts w:ascii="Times New Roman" w:hAnsi="Times New Roman" w:cs="Times New Roman"/>
                <w:sz w:val="20"/>
                <w:szCs w:val="20"/>
              </w:rPr>
            </w:pPr>
          </w:p>
        </w:tc>
        <w:tc>
          <w:tcPr>
            <w:tcW w:w="5220" w:type="dxa"/>
          </w:tcPr>
          <w:p w14:paraId="55AE8A59" w14:textId="77777777" w:rsidR="00E5207A" w:rsidRDefault="00E5207A" w:rsidP="00954E4E">
            <w:pPr>
              <w:rPr>
                <w:rFonts w:ascii="Times New Roman" w:hAnsi="Times New Roman" w:cs="Times New Roman"/>
                <w:sz w:val="20"/>
                <w:szCs w:val="20"/>
              </w:rPr>
            </w:pPr>
          </w:p>
        </w:tc>
        <w:tc>
          <w:tcPr>
            <w:tcW w:w="468" w:type="dxa"/>
          </w:tcPr>
          <w:p w14:paraId="23FE6581" w14:textId="77777777" w:rsidR="00E5207A" w:rsidRDefault="00E5207A" w:rsidP="00E5207A">
            <w:pPr>
              <w:jc w:val="right"/>
              <w:rPr>
                <w:rFonts w:ascii="Times New Roman" w:hAnsi="Times New Roman" w:cs="Times New Roman"/>
                <w:sz w:val="20"/>
                <w:szCs w:val="20"/>
              </w:rPr>
            </w:pPr>
          </w:p>
        </w:tc>
      </w:tr>
      <w:tr w:rsidR="00E5207A" w14:paraId="217EC6AC" w14:textId="77777777" w:rsidTr="005B6875">
        <w:tc>
          <w:tcPr>
            <w:tcW w:w="1188" w:type="dxa"/>
          </w:tcPr>
          <w:p w14:paraId="28F84537"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3.0:</w:t>
            </w:r>
          </w:p>
        </w:tc>
        <w:tc>
          <w:tcPr>
            <w:tcW w:w="1710" w:type="dxa"/>
            <w:gridSpan w:val="4"/>
          </w:tcPr>
          <w:p w14:paraId="57840AD9"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Chapter Meetings</w:t>
            </w:r>
          </w:p>
        </w:tc>
        <w:tc>
          <w:tcPr>
            <w:tcW w:w="6930" w:type="dxa"/>
            <w:gridSpan w:val="13"/>
            <w:tcBorders>
              <w:bottom w:val="single" w:sz="4" w:space="0" w:color="auto"/>
            </w:tcBorders>
          </w:tcPr>
          <w:p w14:paraId="7FA105B0" w14:textId="77777777" w:rsidR="00E5207A" w:rsidRDefault="00E5207A" w:rsidP="00954E4E">
            <w:pPr>
              <w:rPr>
                <w:rFonts w:ascii="Times New Roman" w:hAnsi="Times New Roman" w:cs="Times New Roman"/>
                <w:sz w:val="20"/>
                <w:szCs w:val="20"/>
              </w:rPr>
            </w:pPr>
          </w:p>
        </w:tc>
        <w:tc>
          <w:tcPr>
            <w:tcW w:w="468" w:type="dxa"/>
          </w:tcPr>
          <w:p w14:paraId="5F642F7D" w14:textId="14AD9DAC" w:rsidR="00E5207A" w:rsidRDefault="00840A86" w:rsidP="00E5207A">
            <w:pPr>
              <w:jc w:val="right"/>
              <w:rPr>
                <w:rFonts w:ascii="Times New Roman" w:hAnsi="Times New Roman" w:cs="Times New Roman"/>
                <w:sz w:val="20"/>
                <w:szCs w:val="20"/>
              </w:rPr>
            </w:pPr>
            <w:r>
              <w:rPr>
                <w:rFonts w:ascii="Times New Roman" w:hAnsi="Times New Roman" w:cs="Times New Roman"/>
                <w:sz w:val="20"/>
                <w:szCs w:val="20"/>
              </w:rPr>
              <w:t>6</w:t>
            </w:r>
          </w:p>
        </w:tc>
      </w:tr>
      <w:tr w:rsidR="00E5207A" w14:paraId="50DAD445" w14:textId="77777777" w:rsidTr="005B6875">
        <w:tc>
          <w:tcPr>
            <w:tcW w:w="1188" w:type="dxa"/>
          </w:tcPr>
          <w:p w14:paraId="17987C6B" w14:textId="77777777" w:rsidR="00E5207A" w:rsidRDefault="00E5207A" w:rsidP="00954E4E">
            <w:pPr>
              <w:rPr>
                <w:rFonts w:ascii="Times New Roman" w:hAnsi="Times New Roman" w:cs="Times New Roman"/>
                <w:sz w:val="20"/>
                <w:szCs w:val="20"/>
              </w:rPr>
            </w:pPr>
          </w:p>
        </w:tc>
        <w:tc>
          <w:tcPr>
            <w:tcW w:w="3420" w:type="dxa"/>
            <w:gridSpan w:val="16"/>
          </w:tcPr>
          <w:p w14:paraId="4FE9D6BB" w14:textId="77777777" w:rsidR="00E5207A" w:rsidRDefault="00E5207A" w:rsidP="00954E4E">
            <w:pPr>
              <w:rPr>
                <w:rFonts w:ascii="Times New Roman" w:hAnsi="Times New Roman" w:cs="Times New Roman"/>
                <w:sz w:val="20"/>
                <w:szCs w:val="20"/>
              </w:rPr>
            </w:pPr>
          </w:p>
        </w:tc>
        <w:tc>
          <w:tcPr>
            <w:tcW w:w="5220" w:type="dxa"/>
          </w:tcPr>
          <w:p w14:paraId="58DFB72C" w14:textId="77777777" w:rsidR="00E5207A" w:rsidRDefault="00E5207A" w:rsidP="00954E4E">
            <w:pPr>
              <w:rPr>
                <w:rFonts w:ascii="Times New Roman" w:hAnsi="Times New Roman" w:cs="Times New Roman"/>
                <w:sz w:val="20"/>
                <w:szCs w:val="20"/>
              </w:rPr>
            </w:pPr>
          </w:p>
        </w:tc>
        <w:tc>
          <w:tcPr>
            <w:tcW w:w="468" w:type="dxa"/>
          </w:tcPr>
          <w:p w14:paraId="1982FAC3" w14:textId="77777777" w:rsidR="00E5207A" w:rsidRDefault="00E5207A" w:rsidP="00E5207A">
            <w:pPr>
              <w:jc w:val="right"/>
              <w:rPr>
                <w:rFonts w:ascii="Times New Roman" w:hAnsi="Times New Roman" w:cs="Times New Roman"/>
                <w:sz w:val="20"/>
                <w:szCs w:val="20"/>
              </w:rPr>
            </w:pPr>
          </w:p>
        </w:tc>
      </w:tr>
      <w:tr w:rsidR="00E5207A" w14:paraId="0147095E" w14:textId="77777777" w:rsidTr="005B6875">
        <w:tc>
          <w:tcPr>
            <w:tcW w:w="1188" w:type="dxa"/>
          </w:tcPr>
          <w:p w14:paraId="760E3534"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4.0:</w:t>
            </w:r>
          </w:p>
        </w:tc>
        <w:tc>
          <w:tcPr>
            <w:tcW w:w="3330" w:type="dxa"/>
            <w:gridSpan w:val="15"/>
          </w:tcPr>
          <w:p w14:paraId="1A1BF970"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Commanding Officer Responsibilities</w:t>
            </w:r>
          </w:p>
        </w:tc>
        <w:tc>
          <w:tcPr>
            <w:tcW w:w="5310" w:type="dxa"/>
            <w:gridSpan w:val="2"/>
            <w:tcBorders>
              <w:bottom w:val="single" w:sz="4" w:space="0" w:color="auto"/>
            </w:tcBorders>
          </w:tcPr>
          <w:p w14:paraId="3E3D06BE" w14:textId="77777777" w:rsidR="00E5207A" w:rsidRDefault="00E5207A" w:rsidP="00954E4E">
            <w:pPr>
              <w:rPr>
                <w:rFonts w:ascii="Times New Roman" w:hAnsi="Times New Roman" w:cs="Times New Roman"/>
                <w:sz w:val="20"/>
                <w:szCs w:val="20"/>
              </w:rPr>
            </w:pPr>
          </w:p>
        </w:tc>
        <w:tc>
          <w:tcPr>
            <w:tcW w:w="468" w:type="dxa"/>
          </w:tcPr>
          <w:p w14:paraId="463884AF" w14:textId="3D9BF951" w:rsidR="00E5207A" w:rsidRDefault="00101BB3" w:rsidP="00E5207A">
            <w:pPr>
              <w:jc w:val="right"/>
              <w:rPr>
                <w:rFonts w:ascii="Times New Roman" w:hAnsi="Times New Roman" w:cs="Times New Roman"/>
                <w:sz w:val="20"/>
                <w:szCs w:val="20"/>
              </w:rPr>
            </w:pPr>
            <w:r>
              <w:rPr>
                <w:rFonts w:ascii="Times New Roman" w:hAnsi="Times New Roman" w:cs="Times New Roman"/>
                <w:sz w:val="20"/>
                <w:szCs w:val="20"/>
              </w:rPr>
              <w:t>6</w:t>
            </w:r>
          </w:p>
        </w:tc>
      </w:tr>
      <w:tr w:rsidR="00E5207A" w14:paraId="2336F3F6" w14:textId="77777777" w:rsidTr="005B6875">
        <w:tc>
          <w:tcPr>
            <w:tcW w:w="1188" w:type="dxa"/>
          </w:tcPr>
          <w:p w14:paraId="1D3EFBD2"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4.1:</w:t>
            </w:r>
          </w:p>
        </w:tc>
        <w:tc>
          <w:tcPr>
            <w:tcW w:w="3060" w:type="dxa"/>
            <w:gridSpan w:val="13"/>
          </w:tcPr>
          <w:p w14:paraId="144F6243"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Executive Officer Responsibilities</w:t>
            </w:r>
          </w:p>
        </w:tc>
        <w:tc>
          <w:tcPr>
            <w:tcW w:w="5580" w:type="dxa"/>
            <w:gridSpan w:val="4"/>
            <w:tcBorders>
              <w:bottom w:val="single" w:sz="4" w:space="0" w:color="auto"/>
            </w:tcBorders>
          </w:tcPr>
          <w:p w14:paraId="44796172" w14:textId="77777777" w:rsidR="00E5207A" w:rsidRDefault="00E5207A" w:rsidP="00954E4E">
            <w:pPr>
              <w:rPr>
                <w:rFonts w:ascii="Times New Roman" w:hAnsi="Times New Roman" w:cs="Times New Roman"/>
                <w:sz w:val="20"/>
                <w:szCs w:val="20"/>
              </w:rPr>
            </w:pPr>
          </w:p>
        </w:tc>
        <w:tc>
          <w:tcPr>
            <w:tcW w:w="468" w:type="dxa"/>
          </w:tcPr>
          <w:p w14:paraId="7F9C1DFA" w14:textId="4FFD44A2" w:rsidR="00E5207A" w:rsidRDefault="00E40958"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6A50FD5C" w14:textId="77777777" w:rsidTr="005B6875">
        <w:tc>
          <w:tcPr>
            <w:tcW w:w="1188" w:type="dxa"/>
          </w:tcPr>
          <w:p w14:paraId="0E39ECD4"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4.2:</w:t>
            </w:r>
          </w:p>
        </w:tc>
        <w:tc>
          <w:tcPr>
            <w:tcW w:w="2610" w:type="dxa"/>
            <w:gridSpan w:val="10"/>
          </w:tcPr>
          <w:p w14:paraId="5F3F26EE" w14:textId="043E835D" w:rsidR="00E5207A" w:rsidRDefault="00E5207A" w:rsidP="00AE7A4C">
            <w:pPr>
              <w:ind w:right="-48"/>
              <w:rPr>
                <w:rFonts w:ascii="Times New Roman" w:hAnsi="Times New Roman" w:cs="Times New Roman"/>
                <w:sz w:val="20"/>
                <w:szCs w:val="20"/>
              </w:rPr>
            </w:pPr>
            <w:r>
              <w:rPr>
                <w:rFonts w:ascii="Times New Roman" w:hAnsi="Times New Roman" w:cs="Times New Roman"/>
                <w:sz w:val="20"/>
                <w:szCs w:val="20"/>
              </w:rPr>
              <w:t>Second Officer</w:t>
            </w:r>
            <w:r w:rsidR="00AE7A4C">
              <w:rPr>
                <w:rFonts w:ascii="Times New Roman" w:hAnsi="Times New Roman" w:cs="Times New Roman"/>
                <w:sz w:val="20"/>
                <w:szCs w:val="20"/>
              </w:rPr>
              <w:t xml:space="preserve"> </w:t>
            </w:r>
            <w:r>
              <w:rPr>
                <w:rFonts w:ascii="Times New Roman" w:hAnsi="Times New Roman" w:cs="Times New Roman"/>
                <w:sz w:val="20"/>
                <w:szCs w:val="20"/>
              </w:rPr>
              <w:t>Requirements</w:t>
            </w:r>
          </w:p>
        </w:tc>
        <w:tc>
          <w:tcPr>
            <w:tcW w:w="6030" w:type="dxa"/>
            <w:gridSpan w:val="7"/>
            <w:tcBorders>
              <w:bottom w:val="single" w:sz="4" w:space="0" w:color="auto"/>
            </w:tcBorders>
          </w:tcPr>
          <w:p w14:paraId="14C54EDB" w14:textId="77777777" w:rsidR="00E5207A" w:rsidRDefault="00E5207A" w:rsidP="00954E4E">
            <w:pPr>
              <w:rPr>
                <w:rFonts w:ascii="Times New Roman" w:hAnsi="Times New Roman" w:cs="Times New Roman"/>
                <w:sz w:val="20"/>
                <w:szCs w:val="20"/>
              </w:rPr>
            </w:pPr>
          </w:p>
        </w:tc>
        <w:tc>
          <w:tcPr>
            <w:tcW w:w="468" w:type="dxa"/>
          </w:tcPr>
          <w:p w14:paraId="706EEB97" w14:textId="2FC729B0" w:rsidR="00E5207A" w:rsidRDefault="003324DB"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77D8557F" w14:textId="77777777" w:rsidTr="005B6875">
        <w:tc>
          <w:tcPr>
            <w:tcW w:w="1188" w:type="dxa"/>
          </w:tcPr>
          <w:p w14:paraId="401495DA"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4.3:</w:t>
            </w:r>
          </w:p>
        </w:tc>
        <w:tc>
          <w:tcPr>
            <w:tcW w:w="2880" w:type="dxa"/>
            <w:gridSpan w:val="12"/>
          </w:tcPr>
          <w:p w14:paraId="70C5A775"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Department Head Requirements</w:t>
            </w:r>
          </w:p>
        </w:tc>
        <w:tc>
          <w:tcPr>
            <w:tcW w:w="5760" w:type="dxa"/>
            <w:gridSpan w:val="5"/>
            <w:tcBorders>
              <w:bottom w:val="single" w:sz="4" w:space="0" w:color="auto"/>
            </w:tcBorders>
          </w:tcPr>
          <w:p w14:paraId="69B6167B" w14:textId="77777777" w:rsidR="00E5207A" w:rsidRDefault="00E5207A" w:rsidP="00954E4E">
            <w:pPr>
              <w:rPr>
                <w:rFonts w:ascii="Times New Roman" w:hAnsi="Times New Roman" w:cs="Times New Roman"/>
                <w:sz w:val="20"/>
                <w:szCs w:val="20"/>
              </w:rPr>
            </w:pPr>
          </w:p>
        </w:tc>
        <w:tc>
          <w:tcPr>
            <w:tcW w:w="468" w:type="dxa"/>
          </w:tcPr>
          <w:p w14:paraId="09896AF1" w14:textId="6E364198" w:rsidR="00E5207A" w:rsidRDefault="00B43B84"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3BDCA658" w14:textId="77777777" w:rsidTr="005B6875">
        <w:tc>
          <w:tcPr>
            <w:tcW w:w="1188" w:type="dxa"/>
          </w:tcPr>
          <w:p w14:paraId="4154E0F3"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4.4:</w:t>
            </w:r>
          </w:p>
        </w:tc>
        <w:tc>
          <w:tcPr>
            <w:tcW w:w="2160" w:type="dxa"/>
            <w:gridSpan w:val="7"/>
          </w:tcPr>
          <w:p w14:paraId="70468ED6" w14:textId="77777777" w:rsidR="00E5207A" w:rsidRDefault="00350685" w:rsidP="00954E4E">
            <w:pPr>
              <w:rPr>
                <w:rFonts w:ascii="Times New Roman" w:hAnsi="Times New Roman" w:cs="Times New Roman"/>
                <w:sz w:val="20"/>
                <w:szCs w:val="20"/>
              </w:rPr>
            </w:pPr>
            <w:r>
              <w:rPr>
                <w:rFonts w:ascii="Times New Roman" w:hAnsi="Times New Roman" w:cs="Times New Roman"/>
                <w:sz w:val="20"/>
                <w:szCs w:val="20"/>
              </w:rPr>
              <w:t>Monthly</w:t>
            </w:r>
            <w:r w:rsidR="00E5207A">
              <w:rPr>
                <w:rFonts w:ascii="Times New Roman" w:hAnsi="Times New Roman" w:cs="Times New Roman"/>
                <w:sz w:val="20"/>
                <w:szCs w:val="20"/>
              </w:rPr>
              <w:t xml:space="preserve"> Status Reports</w:t>
            </w:r>
          </w:p>
        </w:tc>
        <w:tc>
          <w:tcPr>
            <w:tcW w:w="6480" w:type="dxa"/>
            <w:gridSpan w:val="10"/>
            <w:tcBorders>
              <w:bottom w:val="single" w:sz="4" w:space="0" w:color="auto"/>
            </w:tcBorders>
          </w:tcPr>
          <w:p w14:paraId="5DE2894C" w14:textId="77777777" w:rsidR="00E5207A" w:rsidRDefault="00E5207A" w:rsidP="00954E4E">
            <w:pPr>
              <w:rPr>
                <w:rFonts w:ascii="Times New Roman" w:hAnsi="Times New Roman" w:cs="Times New Roman"/>
                <w:sz w:val="20"/>
                <w:szCs w:val="20"/>
              </w:rPr>
            </w:pPr>
          </w:p>
        </w:tc>
        <w:tc>
          <w:tcPr>
            <w:tcW w:w="468" w:type="dxa"/>
          </w:tcPr>
          <w:p w14:paraId="56BA15A1" w14:textId="5922F8AD" w:rsidR="00E5207A" w:rsidRDefault="00B43B84"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4479DD04" w14:textId="77777777" w:rsidTr="005B6875">
        <w:tc>
          <w:tcPr>
            <w:tcW w:w="1188" w:type="dxa"/>
          </w:tcPr>
          <w:p w14:paraId="1AE6442E" w14:textId="77777777" w:rsidR="00E5207A" w:rsidRDefault="00E5207A" w:rsidP="00954E4E">
            <w:pPr>
              <w:rPr>
                <w:rFonts w:ascii="Times New Roman" w:hAnsi="Times New Roman" w:cs="Times New Roman"/>
                <w:sz w:val="20"/>
                <w:szCs w:val="20"/>
              </w:rPr>
            </w:pPr>
          </w:p>
        </w:tc>
        <w:tc>
          <w:tcPr>
            <w:tcW w:w="3420" w:type="dxa"/>
            <w:gridSpan w:val="16"/>
          </w:tcPr>
          <w:p w14:paraId="0ED253C2" w14:textId="77777777" w:rsidR="00E5207A" w:rsidRDefault="00E5207A" w:rsidP="00954E4E">
            <w:pPr>
              <w:rPr>
                <w:rFonts w:ascii="Times New Roman" w:hAnsi="Times New Roman" w:cs="Times New Roman"/>
                <w:sz w:val="20"/>
                <w:szCs w:val="20"/>
              </w:rPr>
            </w:pPr>
          </w:p>
        </w:tc>
        <w:tc>
          <w:tcPr>
            <w:tcW w:w="5220" w:type="dxa"/>
          </w:tcPr>
          <w:p w14:paraId="35E3F20C" w14:textId="77777777" w:rsidR="00E5207A" w:rsidRDefault="00E5207A" w:rsidP="00954E4E">
            <w:pPr>
              <w:rPr>
                <w:rFonts w:ascii="Times New Roman" w:hAnsi="Times New Roman" w:cs="Times New Roman"/>
                <w:sz w:val="20"/>
                <w:szCs w:val="20"/>
              </w:rPr>
            </w:pPr>
          </w:p>
        </w:tc>
        <w:tc>
          <w:tcPr>
            <w:tcW w:w="468" w:type="dxa"/>
          </w:tcPr>
          <w:p w14:paraId="04C99586" w14:textId="77777777" w:rsidR="00E5207A" w:rsidRDefault="00E5207A" w:rsidP="00E5207A">
            <w:pPr>
              <w:jc w:val="right"/>
              <w:rPr>
                <w:rFonts w:ascii="Times New Roman" w:hAnsi="Times New Roman" w:cs="Times New Roman"/>
                <w:sz w:val="20"/>
                <w:szCs w:val="20"/>
              </w:rPr>
            </w:pPr>
          </w:p>
        </w:tc>
      </w:tr>
      <w:tr w:rsidR="00E5207A" w14:paraId="19EBD832" w14:textId="77777777" w:rsidTr="005B6875">
        <w:tc>
          <w:tcPr>
            <w:tcW w:w="1188" w:type="dxa"/>
          </w:tcPr>
          <w:p w14:paraId="1220CA28"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5.0:</w:t>
            </w:r>
          </w:p>
        </w:tc>
        <w:tc>
          <w:tcPr>
            <w:tcW w:w="2700" w:type="dxa"/>
            <w:gridSpan w:val="11"/>
          </w:tcPr>
          <w:p w14:paraId="0EF822FF" w14:textId="00699F37" w:rsidR="00E5207A" w:rsidRDefault="00E5207A" w:rsidP="00BE1E1C">
            <w:pPr>
              <w:ind w:right="-136"/>
              <w:rPr>
                <w:rFonts w:ascii="Times New Roman" w:hAnsi="Times New Roman" w:cs="Times New Roman"/>
                <w:sz w:val="20"/>
                <w:szCs w:val="20"/>
              </w:rPr>
            </w:pPr>
            <w:r>
              <w:rPr>
                <w:rFonts w:ascii="Times New Roman" w:hAnsi="Times New Roman" w:cs="Times New Roman"/>
                <w:sz w:val="20"/>
                <w:szCs w:val="20"/>
              </w:rPr>
              <w:t>STARFLEET Ranking</w:t>
            </w:r>
            <w:r w:rsidR="00AE7A4C">
              <w:rPr>
                <w:rFonts w:ascii="Times New Roman" w:hAnsi="Times New Roman" w:cs="Times New Roman"/>
                <w:sz w:val="20"/>
                <w:szCs w:val="20"/>
              </w:rPr>
              <w:t xml:space="preserve"> </w:t>
            </w:r>
            <w:r>
              <w:rPr>
                <w:rFonts w:ascii="Times New Roman" w:hAnsi="Times New Roman" w:cs="Times New Roman"/>
                <w:sz w:val="20"/>
                <w:szCs w:val="20"/>
              </w:rPr>
              <w:t>System</w:t>
            </w:r>
          </w:p>
        </w:tc>
        <w:tc>
          <w:tcPr>
            <w:tcW w:w="5940" w:type="dxa"/>
            <w:gridSpan w:val="6"/>
            <w:tcBorders>
              <w:bottom w:val="single" w:sz="4" w:space="0" w:color="auto"/>
            </w:tcBorders>
          </w:tcPr>
          <w:p w14:paraId="60634888" w14:textId="77777777" w:rsidR="00E5207A" w:rsidRDefault="00E5207A" w:rsidP="00954E4E">
            <w:pPr>
              <w:rPr>
                <w:rFonts w:ascii="Times New Roman" w:hAnsi="Times New Roman" w:cs="Times New Roman"/>
                <w:sz w:val="20"/>
                <w:szCs w:val="20"/>
              </w:rPr>
            </w:pPr>
          </w:p>
        </w:tc>
        <w:tc>
          <w:tcPr>
            <w:tcW w:w="468" w:type="dxa"/>
          </w:tcPr>
          <w:p w14:paraId="5BE27693" w14:textId="0E2283A4" w:rsidR="00E5207A" w:rsidRDefault="00B43B84"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6436913F" w14:textId="77777777" w:rsidTr="005B6875">
        <w:tc>
          <w:tcPr>
            <w:tcW w:w="1188" w:type="dxa"/>
          </w:tcPr>
          <w:p w14:paraId="07D1B422"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5.1:</w:t>
            </w:r>
          </w:p>
        </w:tc>
        <w:tc>
          <w:tcPr>
            <w:tcW w:w="2250" w:type="dxa"/>
            <w:gridSpan w:val="8"/>
          </w:tcPr>
          <w:p w14:paraId="12F83826"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Promotion Point System</w:t>
            </w:r>
          </w:p>
        </w:tc>
        <w:tc>
          <w:tcPr>
            <w:tcW w:w="6390" w:type="dxa"/>
            <w:gridSpan w:val="9"/>
            <w:tcBorders>
              <w:bottom w:val="single" w:sz="4" w:space="0" w:color="auto"/>
            </w:tcBorders>
          </w:tcPr>
          <w:p w14:paraId="578EBB55" w14:textId="77777777" w:rsidR="00E5207A" w:rsidRDefault="00E5207A" w:rsidP="00954E4E">
            <w:pPr>
              <w:rPr>
                <w:rFonts w:ascii="Times New Roman" w:hAnsi="Times New Roman" w:cs="Times New Roman"/>
                <w:sz w:val="20"/>
                <w:szCs w:val="20"/>
              </w:rPr>
            </w:pPr>
          </w:p>
        </w:tc>
        <w:tc>
          <w:tcPr>
            <w:tcW w:w="468" w:type="dxa"/>
          </w:tcPr>
          <w:p w14:paraId="19B58831" w14:textId="50D3F22E" w:rsidR="00E5207A" w:rsidRDefault="00B43B84" w:rsidP="00E5207A">
            <w:pPr>
              <w:jc w:val="right"/>
              <w:rPr>
                <w:rFonts w:ascii="Times New Roman" w:hAnsi="Times New Roman" w:cs="Times New Roman"/>
                <w:sz w:val="20"/>
                <w:szCs w:val="20"/>
              </w:rPr>
            </w:pPr>
            <w:r>
              <w:rPr>
                <w:rFonts w:ascii="Times New Roman" w:hAnsi="Times New Roman" w:cs="Times New Roman"/>
                <w:sz w:val="20"/>
                <w:szCs w:val="20"/>
              </w:rPr>
              <w:t>7</w:t>
            </w:r>
          </w:p>
        </w:tc>
      </w:tr>
      <w:tr w:rsidR="00E5207A" w14:paraId="21775C50" w14:textId="77777777" w:rsidTr="005B6875">
        <w:tc>
          <w:tcPr>
            <w:tcW w:w="1188" w:type="dxa"/>
          </w:tcPr>
          <w:p w14:paraId="1C6F08BD"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5.2:</w:t>
            </w:r>
          </w:p>
        </w:tc>
        <w:tc>
          <w:tcPr>
            <w:tcW w:w="1890" w:type="dxa"/>
            <w:gridSpan w:val="5"/>
          </w:tcPr>
          <w:p w14:paraId="6AAEEEE2" w14:textId="77777777" w:rsidR="00E5207A" w:rsidRDefault="000B43CA" w:rsidP="00954E4E">
            <w:pPr>
              <w:rPr>
                <w:rFonts w:ascii="Times New Roman" w:hAnsi="Times New Roman" w:cs="Times New Roman"/>
                <w:sz w:val="20"/>
                <w:szCs w:val="20"/>
              </w:rPr>
            </w:pPr>
            <w:r>
              <w:rPr>
                <w:rFonts w:ascii="Times New Roman" w:hAnsi="Times New Roman" w:cs="Times New Roman"/>
                <w:sz w:val="20"/>
                <w:szCs w:val="20"/>
              </w:rPr>
              <w:t>Promotions in Rank</w:t>
            </w:r>
          </w:p>
        </w:tc>
        <w:tc>
          <w:tcPr>
            <w:tcW w:w="6750" w:type="dxa"/>
            <w:gridSpan w:val="12"/>
            <w:tcBorders>
              <w:bottom w:val="single" w:sz="4" w:space="0" w:color="auto"/>
            </w:tcBorders>
          </w:tcPr>
          <w:p w14:paraId="540F4518" w14:textId="77777777" w:rsidR="00E5207A" w:rsidRDefault="00E5207A" w:rsidP="00954E4E">
            <w:pPr>
              <w:rPr>
                <w:rFonts w:ascii="Times New Roman" w:hAnsi="Times New Roman" w:cs="Times New Roman"/>
                <w:sz w:val="20"/>
                <w:szCs w:val="20"/>
              </w:rPr>
            </w:pPr>
          </w:p>
        </w:tc>
        <w:tc>
          <w:tcPr>
            <w:tcW w:w="468" w:type="dxa"/>
          </w:tcPr>
          <w:p w14:paraId="68DA8042" w14:textId="5937ACFE" w:rsidR="00E5207A" w:rsidRDefault="0065112C" w:rsidP="00E5207A">
            <w:pPr>
              <w:jc w:val="right"/>
              <w:rPr>
                <w:rFonts w:ascii="Times New Roman" w:hAnsi="Times New Roman" w:cs="Times New Roman"/>
                <w:sz w:val="20"/>
                <w:szCs w:val="20"/>
              </w:rPr>
            </w:pPr>
            <w:r>
              <w:rPr>
                <w:rFonts w:ascii="Times New Roman" w:hAnsi="Times New Roman" w:cs="Times New Roman"/>
                <w:sz w:val="20"/>
                <w:szCs w:val="20"/>
              </w:rPr>
              <w:t>8</w:t>
            </w:r>
          </w:p>
        </w:tc>
      </w:tr>
      <w:tr w:rsidR="00E5207A" w14:paraId="19C80A6B" w14:textId="77777777" w:rsidTr="005B6875">
        <w:tc>
          <w:tcPr>
            <w:tcW w:w="1188" w:type="dxa"/>
          </w:tcPr>
          <w:p w14:paraId="7B1D37F5"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5.3:</w:t>
            </w:r>
          </w:p>
        </w:tc>
        <w:tc>
          <w:tcPr>
            <w:tcW w:w="2070" w:type="dxa"/>
            <w:gridSpan w:val="6"/>
          </w:tcPr>
          <w:p w14:paraId="2AF8BC79" w14:textId="77777777" w:rsidR="00E5207A" w:rsidRDefault="000B43CA" w:rsidP="00954E4E">
            <w:pPr>
              <w:rPr>
                <w:rFonts w:ascii="Times New Roman" w:hAnsi="Times New Roman" w:cs="Times New Roman"/>
                <w:sz w:val="20"/>
                <w:szCs w:val="20"/>
              </w:rPr>
            </w:pPr>
            <w:r>
              <w:rPr>
                <w:rFonts w:ascii="Times New Roman" w:hAnsi="Times New Roman" w:cs="Times New Roman"/>
                <w:sz w:val="20"/>
                <w:szCs w:val="20"/>
              </w:rPr>
              <w:t>Promotions in Position</w:t>
            </w:r>
          </w:p>
        </w:tc>
        <w:tc>
          <w:tcPr>
            <w:tcW w:w="6570" w:type="dxa"/>
            <w:gridSpan w:val="11"/>
            <w:tcBorders>
              <w:bottom w:val="single" w:sz="4" w:space="0" w:color="auto"/>
            </w:tcBorders>
          </w:tcPr>
          <w:p w14:paraId="23633B36" w14:textId="77777777" w:rsidR="00E5207A" w:rsidRDefault="00E5207A" w:rsidP="00954E4E">
            <w:pPr>
              <w:rPr>
                <w:rFonts w:ascii="Times New Roman" w:hAnsi="Times New Roman" w:cs="Times New Roman"/>
                <w:sz w:val="20"/>
                <w:szCs w:val="20"/>
              </w:rPr>
            </w:pPr>
          </w:p>
        </w:tc>
        <w:tc>
          <w:tcPr>
            <w:tcW w:w="468" w:type="dxa"/>
          </w:tcPr>
          <w:p w14:paraId="30E34482" w14:textId="05322165" w:rsidR="00E5207A" w:rsidRDefault="0065112C" w:rsidP="00E5207A">
            <w:pPr>
              <w:jc w:val="right"/>
              <w:rPr>
                <w:rFonts w:ascii="Times New Roman" w:hAnsi="Times New Roman" w:cs="Times New Roman"/>
                <w:sz w:val="20"/>
                <w:szCs w:val="20"/>
              </w:rPr>
            </w:pPr>
            <w:r>
              <w:rPr>
                <w:rFonts w:ascii="Times New Roman" w:hAnsi="Times New Roman" w:cs="Times New Roman"/>
                <w:sz w:val="20"/>
                <w:szCs w:val="20"/>
              </w:rPr>
              <w:t>8</w:t>
            </w:r>
          </w:p>
        </w:tc>
      </w:tr>
      <w:tr w:rsidR="00E5207A" w14:paraId="33F38A0F" w14:textId="77777777" w:rsidTr="005B6875">
        <w:tc>
          <w:tcPr>
            <w:tcW w:w="1188" w:type="dxa"/>
          </w:tcPr>
          <w:p w14:paraId="2A446085" w14:textId="77777777" w:rsidR="00E5207A" w:rsidRDefault="00E5207A" w:rsidP="00954E4E">
            <w:pPr>
              <w:rPr>
                <w:rFonts w:ascii="Times New Roman" w:hAnsi="Times New Roman" w:cs="Times New Roman"/>
                <w:sz w:val="20"/>
                <w:szCs w:val="20"/>
              </w:rPr>
            </w:pPr>
          </w:p>
        </w:tc>
        <w:tc>
          <w:tcPr>
            <w:tcW w:w="3420" w:type="dxa"/>
            <w:gridSpan w:val="16"/>
          </w:tcPr>
          <w:p w14:paraId="1C37AA42" w14:textId="77777777" w:rsidR="00E5207A" w:rsidRDefault="00E5207A" w:rsidP="00954E4E">
            <w:pPr>
              <w:rPr>
                <w:rFonts w:ascii="Times New Roman" w:hAnsi="Times New Roman" w:cs="Times New Roman"/>
                <w:sz w:val="20"/>
                <w:szCs w:val="20"/>
              </w:rPr>
            </w:pPr>
          </w:p>
        </w:tc>
        <w:tc>
          <w:tcPr>
            <w:tcW w:w="5220" w:type="dxa"/>
          </w:tcPr>
          <w:p w14:paraId="1E8B5496" w14:textId="77777777" w:rsidR="00E5207A" w:rsidRDefault="00E5207A" w:rsidP="00954E4E">
            <w:pPr>
              <w:rPr>
                <w:rFonts w:ascii="Times New Roman" w:hAnsi="Times New Roman" w:cs="Times New Roman"/>
                <w:sz w:val="20"/>
                <w:szCs w:val="20"/>
              </w:rPr>
            </w:pPr>
          </w:p>
        </w:tc>
        <w:tc>
          <w:tcPr>
            <w:tcW w:w="468" w:type="dxa"/>
          </w:tcPr>
          <w:p w14:paraId="6238B138" w14:textId="77777777" w:rsidR="00E5207A" w:rsidRDefault="00E5207A" w:rsidP="00E5207A">
            <w:pPr>
              <w:jc w:val="right"/>
              <w:rPr>
                <w:rFonts w:ascii="Times New Roman" w:hAnsi="Times New Roman" w:cs="Times New Roman"/>
                <w:sz w:val="20"/>
                <w:szCs w:val="20"/>
              </w:rPr>
            </w:pPr>
          </w:p>
        </w:tc>
      </w:tr>
      <w:tr w:rsidR="00E5207A" w14:paraId="1AFE67EC" w14:textId="77777777" w:rsidTr="005B6875">
        <w:tc>
          <w:tcPr>
            <w:tcW w:w="1188" w:type="dxa"/>
          </w:tcPr>
          <w:p w14:paraId="21043DB0"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6.0:</w:t>
            </w:r>
          </w:p>
        </w:tc>
        <w:tc>
          <w:tcPr>
            <w:tcW w:w="1094" w:type="dxa"/>
            <w:gridSpan w:val="2"/>
          </w:tcPr>
          <w:p w14:paraId="3ABF536B" w14:textId="77777777" w:rsidR="00E5207A" w:rsidRDefault="000B43CA" w:rsidP="00954E4E">
            <w:pPr>
              <w:rPr>
                <w:rFonts w:ascii="Times New Roman" w:hAnsi="Times New Roman" w:cs="Times New Roman"/>
                <w:sz w:val="20"/>
                <w:szCs w:val="20"/>
              </w:rPr>
            </w:pPr>
            <w:r>
              <w:rPr>
                <w:rFonts w:ascii="Times New Roman" w:hAnsi="Times New Roman" w:cs="Times New Roman"/>
                <w:sz w:val="20"/>
                <w:szCs w:val="20"/>
              </w:rPr>
              <w:t>Uniforms</w:t>
            </w:r>
          </w:p>
        </w:tc>
        <w:tc>
          <w:tcPr>
            <w:tcW w:w="7546" w:type="dxa"/>
            <w:gridSpan w:val="15"/>
            <w:tcBorders>
              <w:bottom w:val="single" w:sz="4" w:space="0" w:color="auto"/>
            </w:tcBorders>
          </w:tcPr>
          <w:p w14:paraId="58EFF87A" w14:textId="77777777" w:rsidR="00E5207A" w:rsidRDefault="00E5207A" w:rsidP="00954E4E">
            <w:pPr>
              <w:rPr>
                <w:rFonts w:ascii="Times New Roman" w:hAnsi="Times New Roman" w:cs="Times New Roman"/>
                <w:sz w:val="20"/>
                <w:szCs w:val="20"/>
              </w:rPr>
            </w:pPr>
          </w:p>
        </w:tc>
        <w:tc>
          <w:tcPr>
            <w:tcW w:w="468" w:type="dxa"/>
          </w:tcPr>
          <w:p w14:paraId="091C3A8A" w14:textId="71F78912" w:rsidR="00E5207A" w:rsidRDefault="008A1F43" w:rsidP="00E5207A">
            <w:pPr>
              <w:jc w:val="right"/>
              <w:rPr>
                <w:rFonts w:ascii="Times New Roman" w:hAnsi="Times New Roman" w:cs="Times New Roman"/>
                <w:sz w:val="20"/>
                <w:szCs w:val="20"/>
              </w:rPr>
            </w:pPr>
            <w:r>
              <w:rPr>
                <w:rFonts w:ascii="Times New Roman" w:hAnsi="Times New Roman" w:cs="Times New Roman"/>
                <w:sz w:val="20"/>
                <w:szCs w:val="20"/>
              </w:rPr>
              <w:t>9</w:t>
            </w:r>
          </w:p>
        </w:tc>
      </w:tr>
      <w:tr w:rsidR="00E5207A" w14:paraId="498AC706" w14:textId="77777777" w:rsidTr="005B6875">
        <w:tc>
          <w:tcPr>
            <w:tcW w:w="1188" w:type="dxa"/>
          </w:tcPr>
          <w:p w14:paraId="2CE58D85" w14:textId="77777777" w:rsidR="00E5207A" w:rsidRDefault="00E5207A" w:rsidP="00954E4E">
            <w:pPr>
              <w:rPr>
                <w:rFonts w:ascii="Times New Roman" w:hAnsi="Times New Roman" w:cs="Times New Roman"/>
                <w:sz w:val="20"/>
                <w:szCs w:val="20"/>
              </w:rPr>
            </w:pPr>
          </w:p>
        </w:tc>
        <w:tc>
          <w:tcPr>
            <w:tcW w:w="3420" w:type="dxa"/>
            <w:gridSpan w:val="16"/>
          </w:tcPr>
          <w:p w14:paraId="7D72F769" w14:textId="77777777" w:rsidR="00E5207A" w:rsidRDefault="00E5207A" w:rsidP="00954E4E">
            <w:pPr>
              <w:rPr>
                <w:rFonts w:ascii="Times New Roman" w:hAnsi="Times New Roman" w:cs="Times New Roman"/>
                <w:sz w:val="20"/>
                <w:szCs w:val="20"/>
              </w:rPr>
            </w:pPr>
          </w:p>
        </w:tc>
        <w:tc>
          <w:tcPr>
            <w:tcW w:w="5220" w:type="dxa"/>
          </w:tcPr>
          <w:p w14:paraId="3E8A7E04" w14:textId="77777777" w:rsidR="00E5207A" w:rsidRDefault="00E5207A" w:rsidP="00954E4E">
            <w:pPr>
              <w:rPr>
                <w:rFonts w:ascii="Times New Roman" w:hAnsi="Times New Roman" w:cs="Times New Roman"/>
                <w:sz w:val="20"/>
                <w:szCs w:val="20"/>
              </w:rPr>
            </w:pPr>
          </w:p>
        </w:tc>
        <w:tc>
          <w:tcPr>
            <w:tcW w:w="468" w:type="dxa"/>
          </w:tcPr>
          <w:p w14:paraId="6211377E" w14:textId="77777777" w:rsidR="00E5207A" w:rsidRDefault="00E5207A" w:rsidP="00E5207A">
            <w:pPr>
              <w:jc w:val="right"/>
              <w:rPr>
                <w:rFonts w:ascii="Times New Roman" w:hAnsi="Times New Roman" w:cs="Times New Roman"/>
                <w:sz w:val="20"/>
                <w:szCs w:val="20"/>
              </w:rPr>
            </w:pPr>
          </w:p>
        </w:tc>
      </w:tr>
      <w:tr w:rsidR="00E5207A" w14:paraId="3C138CDD" w14:textId="77777777" w:rsidTr="005B6875">
        <w:tc>
          <w:tcPr>
            <w:tcW w:w="1188" w:type="dxa"/>
          </w:tcPr>
          <w:p w14:paraId="6C01FA62" w14:textId="77777777" w:rsidR="00E5207A" w:rsidRDefault="00E5207A" w:rsidP="00954E4E">
            <w:pPr>
              <w:rPr>
                <w:rFonts w:ascii="Times New Roman" w:hAnsi="Times New Roman" w:cs="Times New Roman"/>
                <w:sz w:val="20"/>
                <w:szCs w:val="20"/>
              </w:rPr>
            </w:pPr>
            <w:r>
              <w:rPr>
                <w:rFonts w:ascii="Times New Roman" w:hAnsi="Times New Roman" w:cs="Times New Roman"/>
                <w:sz w:val="20"/>
                <w:szCs w:val="20"/>
              </w:rPr>
              <w:t>Section 7.0:</w:t>
            </w:r>
          </w:p>
        </w:tc>
        <w:tc>
          <w:tcPr>
            <w:tcW w:w="3150" w:type="dxa"/>
            <w:gridSpan w:val="14"/>
          </w:tcPr>
          <w:p w14:paraId="22EF6D33" w14:textId="77777777" w:rsidR="00E5207A" w:rsidRDefault="000B43CA" w:rsidP="00954E4E">
            <w:pPr>
              <w:rPr>
                <w:rFonts w:ascii="Times New Roman" w:hAnsi="Times New Roman" w:cs="Times New Roman"/>
                <w:sz w:val="20"/>
                <w:szCs w:val="20"/>
              </w:rPr>
            </w:pPr>
            <w:r>
              <w:rPr>
                <w:rFonts w:ascii="Times New Roman" w:hAnsi="Times New Roman" w:cs="Times New Roman"/>
                <w:sz w:val="20"/>
                <w:szCs w:val="20"/>
              </w:rPr>
              <w:t>Starship Departments and Divisions</w:t>
            </w:r>
          </w:p>
        </w:tc>
        <w:tc>
          <w:tcPr>
            <w:tcW w:w="5490" w:type="dxa"/>
            <w:gridSpan w:val="3"/>
            <w:tcBorders>
              <w:bottom w:val="single" w:sz="4" w:space="0" w:color="auto"/>
            </w:tcBorders>
          </w:tcPr>
          <w:p w14:paraId="563D1112" w14:textId="77777777" w:rsidR="00E5207A" w:rsidRDefault="00E5207A" w:rsidP="00954E4E">
            <w:pPr>
              <w:rPr>
                <w:rFonts w:ascii="Times New Roman" w:hAnsi="Times New Roman" w:cs="Times New Roman"/>
                <w:sz w:val="20"/>
                <w:szCs w:val="20"/>
              </w:rPr>
            </w:pPr>
          </w:p>
        </w:tc>
        <w:tc>
          <w:tcPr>
            <w:tcW w:w="468" w:type="dxa"/>
          </w:tcPr>
          <w:p w14:paraId="7FC4CDAE" w14:textId="1ABA1234" w:rsidR="00E5207A" w:rsidRDefault="008A1F43" w:rsidP="00E5207A">
            <w:pPr>
              <w:jc w:val="right"/>
              <w:rPr>
                <w:rFonts w:ascii="Times New Roman" w:hAnsi="Times New Roman" w:cs="Times New Roman"/>
                <w:sz w:val="20"/>
                <w:szCs w:val="20"/>
              </w:rPr>
            </w:pPr>
            <w:r>
              <w:rPr>
                <w:rFonts w:ascii="Times New Roman" w:hAnsi="Times New Roman" w:cs="Times New Roman"/>
                <w:sz w:val="20"/>
                <w:szCs w:val="20"/>
              </w:rPr>
              <w:t>9</w:t>
            </w:r>
          </w:p>
        </w:tc>
      </w:tr>
    </w:tbl>
    <w:p w14:paraId="550FCF7A" w14:textId="77777777" w:rsidR="00E5207A" w:rsidRDefault="00E5207A" w:rsidP="00954E4E">
      <w:pPr>
        <w:spacing w:after="0" w:line="240" w:lineRule="auto"/>
        <w:rPr>
          <w:rFonts w:ascii="Times New Roman" w:hAnsi="Times New Roman" w:cs="Times New Roman"/>
          <w:sz w:val="20"/>
          <w:szCs w:val="20"/>
        </w:rPr>
      </w:pPr>
    </w:p>
    <w:p w14:paraId="5A976950" w14:textId="77777777" w:rsidR="000B43CA" w:rsidRDefault="000B43CA">
      <w:pPr>
        <w:rPr>
          <w:rFonts w:ascii="Times New Roman" w:hAnsi="Times New Roman" w:cs="Times New Roman"/>
          <w:sz w:val="20"/>
          <w:szCs w:val="20"/>
        </w:rPr>
      </w:pPr>
      <w:r>
        <w:rPr>
          <w:rFonts w:ascii="Times New Roman" w:hAnsi="Times New Roman" w:cs="Times New Roman"/>
          <w:sz w:val="20"/>
          <w:szCs w:val="20"/>
        </w:rPr>
        <w:br w:type="page"/>
      </w:r>
    </w:p>
    <w:p w14:paraId="7DB014C6" w14:textId="77777777" w:rsidR="000B43CA" w:rsidRDefault="000B43CA" w:rsidP="005B3B6B">
      <w:pPr>
        <w:pStyle w:val="Heading1"/>
      </w:pPr>
      <w:r>
        <w:lastRenderedPageBreak/>
        <w:t>Section 0.0: Purpose</w:t>
      </w:r>
    </w:p>
    <w:p w14:paraId="6719F3A7" w14:textId="77777777" w:rsidR="000B43CA" w:rsidRDefault="000B43CA" w:rsidP="00954E4E">
      <w:pPr>
        <w:spacing w:after="0" w:line="240" w:lineRule="auto"/>
        <w:rPr>
          <w:rFonts w:ascii="Times New Roman" w:hAnsi="Times New Roman" w:cs="Times New Roman"/>
          <w:sz w:val="20"/>
          <w:szCs w:val="20"/>
        </w:rPr>
      </w:pPr>
    </w:p>
    <w:p w14:paraId="69A53418" w14:textId="5D734AB8" w:rsidR="000B43CA" w:rsidRDefault="000B43CA"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The purpose of this handbook is to familiarize the members of the USS Abraham Lincoln NCC 71809</w:t>
      </w:r>
      <w:r w:rsidR="004E3479">
        <w:rPr>
          <w:rFonts w:ascii="Times New Roman" w:hAnsi="Times New Roman" w:cs="Times New Roman"/>
          <w:sz w:val="20"/>
          <w:szCs w:val="20"/>
        </w:rPr>
        <w:t>-A</w:t>
      </w:r>
      <w:r>
        <w:rPr>
          <w:rFonts w:ascii="Times New Roman" w:hAnsi="Times New Roman" w:cs="Times New Roman"/>
          <w:sz w:val="20"/>
          <w:szCs w:val="20"/>
        </w:rPr>
        <w:t xml:space="preserve">, hereafter referred to as the Abraham Lincoln, with the shipboard/chapter operations. It will attempt to answer the </w:t>
      </w:r>
      <w:proofErr w:type="gramStart"/>
      <w:r>
        <w:rPr>
          <w:rFonts w:ascii="Times New Roman" w:hAnsi="Times New Roman" w:cs="Times New Roman"/>
          <w:sz w:val="20"/>
          <w:szCs w:val="20"/>
        </w:rPr>
        <w:t>most commonly asked</w:t>
      </w:r>
      <w:proofErr w:type="gramEnd"/>
      <w:r>
        <w:rPr>
          <w:rFonts w:ascii="Times New Roman" w:hAnsi="Times New Roman" w:cs="Times New Roman"/>
          <w:sz w:val="20"/>
          <w:szCs w:val="20"/>
        </w:rPr>
        <w:t xml:space="preserve"> questions concerning our chapter and how it interacts within our parent organization, STARFLEET, the International Star Trek Fan Association, Inc., hereafter referred to as SFI, and fandom in general. Chapter structure, responsibilities of members, chapter participation and other topics will be outlined herein.</w:t>
      </w:r>
    </w:p>
    <w:p w14:paraId="01CC622D" w14:textId="77777777" w:rsidR="000B43CA" w:rsidRDefault="000B43CA" w:rsidP="005B3B6B">
      <w:pPr>
        <w:pStyle w:val="Heading1"/>
      </w:pPr>
      <w:r>
        <w:t>Section 0.1: Disclaimer</w:t>
      </w:r>
    </w:p>
    <w:p w14:paraId="18DF0994" w14:textId="77777777" w:rsidR="000B43CA" w:rsidRDefault="000B43CA" w:rsidP="00954E4E">
      <w:pPr>
        <w:spacing w:after="0" w:line="240" w:lineRule="auto"/>
        <w:rPr>
          <w:rFonts w:ascii="Times New Roman" w:hAnsi="Times New Roman" w:cs="Times New Roman"/>
          <w:sz w:val="20"/>
          <w:szCs w:val="20"/>
        </w:rPr>
      </w:pPr>
    </w:p>
    <w:p w14:paraId="3F7F3335" w14:textId="77777777" w:rsidR="000B43CA" w:rsidRDefault="000B43CA"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Star Trek© is a registered trademark of CBS Studios Inc. No copyright infringement of any type in intended.</w:t>
      </w:r>
    </w:p>
    <w:p w14:paraId="0DDC4AD4" w14:textId="77777777" w:rsidR="000B43CA" w:rsidRDefault="000B43CA" w:rsidP="005B3B6B">
      <w:pPr>
        <w:pStyle w:val="Heading1"/>
      </w:pPr>
      <w:r>
        <w:t>Section 1.0: Chapter Description</w:t>
      </w:r>
    </w:p>
    <w:p w14:paraId="572F60EF" w14:textId="77777777" w:rsidR="000B43CA" w:rsidRDefault="000B43CA" w:rsidP="00954E4E">
      <w:pPr>
        <w:spacing w:after="0" w:line="240" w:lineRule="auto"/>
        <w:rPr>
          <w:rFonts w:ascii="Times New Roman" w:hAnsi="Times New Roman" w:cs="Times New Roman"/>
          <w:sz w:val="20"/>
          <w:szCs w:val="20"/>
        </w:rPr>
      </w:pPr>
    </w:p>
    <w:p w14:paraId="4FA69A53" w14:textId="5E810F62" w:rsidR="000B43CA" w:rsidRDefault="000B43CA"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The Abraham Lincoln is a chapter of SFI</w:t>
      </w:r>
      <w:r w:rsidR="009D7D00">
        <w:rPr>
          <w:rFonts w:ascii="Times New Roman" w:hAnsi="Times New Roman" w:cs="Times New Roman"/>
          <w:sz w:val="20"/>
          <w:szCs w:val="20"/>
        </w:rPr>
        <w:t xml:space="preserve"> located in </w:t>
      </w:r>
      <w:proofErr w:type="gramStart"/>
      <w:r w:rsidR="009D7D00">
        <w:rPr>
          <w:rFonts w:ascii="Times New Roman" w:hAnsi="Times New Roman" w:cs="Times New Roman"/>
          <w:sz w:val="20"/>
          <w:szCs w:val="20"/>
        </w:rPr>
        <w:t>Region</w:t>
      </w:r>
      <w:proofErr w:type="gramEnd"/>
      <w:r w:rsidR="009D7D00">
        <w:rPr>
          <w:rFonts w:ascii="Times New Roman" w:hAnsi="Times New Roman" w:cs="Times New Roman"/>
          <w:sz w:val="20"/>
          <w:szCs w:val="20"/>
        </w:rPr>
        <w:t xml:space="preserve"> 7</w:t>
      </w:r>
      <w:r w:rsidR="00325C58">
        <w:rPr>
          <w:rFonts w:ascii="Times New Roman" w:hAnsi="Times New Roman" w:cs="Times New Roman"/>
          <w:sz w:val="20"/>
          <w:szCs w:val="20"/>
        </w:rPr>
        <w:t>, encompassing N</w:t>
      </w:r>
      <w:r w:rsidR="00F35B1B">
        <w:rPr>
          <w:rFonts w:ascii="Times New Roman" w:hAnsi="Times New Roman" w:cs="Times New Roman"/>
          <w:sz w:val="20"/>
          <w:szCs w:val="20"/>
        </w:rPr>
        <w:t>Y</w:t>
      </w:r>
      <w:r w:rsidR="006C51E8">
        <w:rPr>
          <w:rFonts w:ascii="Times New Roman" w:hAnsi="Times New Roman" w:cs="Times New Roman"/>
          <w:sz w:val="20"/>
          <w:szCs w:val="20"/>
        </w:rPr>
        <w:t>;</w:t>
      </w:r>
      <w:r w:rsidR="00F35B1B">
        <w:rPr>
          <w:rFonts w:ascii="Times New Roman" w:hAnsi="Times New Roman" w:cs="Times New Roman"/>
          <w:sz w:val="20"/>
          <w:szCs w:val="20"/>
        </w:rPr>
        <w:t xml:space="preserve"> NJ</w:t>
      </w:r>
      <w:r w:rsidR="006C51E8">
        <w:rPr>
          <w:rFonts w:ascii="Times New Roman" w:hAnsi="Times New Roman" w:cs="Times New Roman"/>
          <w:sz w:val="20"/>
          <w:szCs w:val="20"/>
        </w:rPr>
        <w:t>;</w:t>
      </w:r>
      <w:r w:rsidR="00F35B1B">
        <w:rPr>
          <w:rFonts w:ascii="Times New Roman" w:hAnsi="Times New Roman" w:cs="Times New Roman"/>
          <w:sz w:val="20"/>
          <w:szCs w:val="20"/>
        </w:rPr>
        <w:t xml:space="preserve"> PA</w:t>
      </w:r>
      <w:r w:rsidR="00BD6AD5">
        <w:rPr>
          <w:rFonts w:ascii="Times New Roman" w:hAnsi="Times New Roman" w:cs="Times New Roman"/>
          <w:sz w:val="20"/>
          <w:szCs w:val="20"/>
        </w:rPr>
        <w:t>;</w:t>
      </w:r>
      <w:r w:rsidR="00F35B1B">
        <w:rPr>
          <w:rFonts w:ascii="Times New Roman" w:hAnsi="Times New Roman" w:cs="Times New Roman"/>
          <w:sz w:val="20"/>
          <w:szCs w:val="20"/>
        </w:rPr>
        <w:t xml:space="preserve"> DE</w:t>
      </w:r>
      <w:r w:rsidR="00BD6AD5">
        <w:rPr>
          <w:rFonts w:ascii="Times New Roman" w:hAnsi="Times New Roman" w:cs="Times New Roman"/>
          <w:sz w:val="20"/>
          <w:szCs w:val="20"/>
        </w:rPr>
        <w:t>;</w:t>
      </w:r>
      <w:r w:rsidR="00F35B1B">
        <w:rPr>
          <w:rFonts w:ascii="Times New Roman" w:hAnsi="Times New Roman" w:cs="Times New Roman"/>
          <w:sz w:val="20"/>
          <w:szCs w:val="20"/>
        </w:rPr>
        <w:t xml:space="preserve"> MD</w:t>
      </w:r>
      <w:r w:rsidR="00BD6AD5">
        <w:rPr>
          <w:rFonts w:ascii="Times New Roman" w:hAnsi="Times New Roman" w:cs="Times New Roman"/>
          <w:sz w:val="20"/>
          <w:szCs w:val="20"/>
        </w:rPr>
        <w:t>;</w:t>
      </w:r>
      <w:r w:rsidR="008D154D">
        <w:rPr>
          <w:rFonts w:ascii="Times New Roman" w:hAnsi="Times New Roman" w:cs="Times New Roman"/>
          <w:sz w:val="20"/>
          <w:szCs w:val="20"/>
        </w:rPr>
        <w:t xml:space="preserve"> and Washington, D</w:t>
      </w:r>
      <w:r w:rsidR="006C51E8">
        <w:rPr>
          <w:rFonts w:ascii="Times New Roman" w:hAnsi="Times New Roman" w:cs="Times New Roman"/>
          <w:sz w:val="20"/>
          <w:szCs w:val="20"/>
        </w:rPr>
        <w:t>C.</w:t>
      </w:r>
      <w:r>
        <w:rPr>
          <w:rFonts w:ascii="Times New Roman" w:hAnsi="Times New Roman" w:cs="Times New Roman"/>
          <w:sz w:val="20"/>
          <w:szCs w:val="20"/>
        </w:rPr>
        <w:t xml:space="preserve"> The chapter represents a fictional Starfleet vessel in the </w:t>
      </w:r>
      <w:r w:rsidR="00E4143C">
        <w:rPr>
          <w:rFonts w:ascii="Times New Roman" w:hAnsi="Times New Roman" w:cs="Times New Roman"/>
          <w:sz w:val="20"/>
          <w:szCs w:val="20"/>
        </w:rPr>
        <w:t xml:space="preserve">Star </w:t>
      </w:r>
      <w:r>
        <w:rPr>
          <w:rFonts w:ascii="Times New Roman" w:hAnsi="Times New Roman" w:cs="Times New Roman"/>
          <w:sz w:val="20"/>
          <w:szCs w:val="20"/>
        </w:rPr>
        <w:t>Trek universe</w:t>
      </w:r>
      <w:r w:rsidR="003F3613">
        <w:rPr>
          <w:rFonts w:ascii="Times New Roman" w:hAnsi="Times New Roman" w:cs="Times New Roman"/>
          <w:sz w:val="20"/>
          <w:szCs w:val="20"/>
        </w:rPr>
        <w:t>,</w:t>
      </w:r>
      <w:r>
        <w:rPr>
          <w:rFonts w:ascii="Times New Roman" w:hAnsi="Times New Roman" w:cs="Times New Roman"/>
          <w:sz w:val="20"/>
          <w:szCs w:val="20"/>
        </w:rPr>
        <w:t xml:space="preserve"> and its members assume the role of personnel serving as crew </w:t>
      </w:r>
      <w:r w:rsidR="00E64975">
        <w:rPr>
          <w:rFonts w:ascii="Times New Roman" w:hAnsi="Times New Roman" w:cs="Times New Roman"/>
          <w:sz w:val="20"/>
          <w:szCs w:val="20"/>
        </w:rPr>
        <w:t xml:space="preserve">members </w:t>
      </w:r>
      <w:r>
        <w:rPr>
          <w:rFonts w:ascii="Times New Roman" w:hAnsi="Times New Roman" w:cs="Times New Roman"/>
          <w:sz w:val="20"/>
          <w:szCs w:val="20"/>
        </w:rPr>
        <w:t xml:space="preserve">aboard </w:t>
      </w:r>
      <w:r w:rsidR="00F377EC">
        <w:rPr>
          <w:rFonts w:ascii="Times New Roman" w:hAnsi="Times New Roman" w:cs="Times New Roman"/>
          <w:sz w:val="20"/>
          <w:szCs w:val="20"/>
        </w:rPr>
        <w:t>the starship</w:t>
      </w:r>
      <w:r w:rsidR="00D10C21">
        <w:rPr>
          <w:rFonts w:ascii="Times New Roman" w:hAnsi="Times New Roman" w:cs="Times New Roman"/>
          <w:sz w:val="20"/>
          <w:szCs w:val="20"/>
        </w:rPr>
        <w:t>.</w:t>
      </w:r>
      <w:r w:rsidR="00F377EC">
        <w:rPr>
          <w:rFonts w:ascii="Times New Roman" w:hAnsi="Times New Roman" w:cs="Times New Roman"/>
          <w:sz w:val="20"/>
          <w:szCs w:val="20"/>
        </w:rPr>
        <w:t xml:space="preserve"> </w:t>
      </w:r>
      <w:r w:rsidR="00D10C21">
        <w:rPr>
          <w:rFonts w:ascii="Times New Roman" w:hAnsi="Times New Roman" w:cs="Times New Roman"/>
          <w:sz w:val="20"/>
          <w:szCs w:val="20"/>
        </w:rPr>
        <w:t>I</w:t>
      </w:r>
      <w:r w:rsidR="00F377EC">
        <w:rPr>
          <w:rFonts w:ascii="Times New Roman" w:hAnsi="Times New Roman" w:cs="Times New Roman"/>
          <w:sz w:val="20"/>
          <w:szCs w:val="20"/>
        </w:rPr>
        <w:t>n addition to being functional personnel within the chapter</w:t>
      </w:r>
      <w:r w:rsidR="00B05CE9">
        <w:rPr>
          <w:rFonts w:ascii="Times New Roman" w:hAnsi="Times New Roman" w:cs="Times New Roman"/>
          <w:sz w:val="20"/>
          <w:szCs w:val="20"/>
        </w:rPr>
        <w:t>,</w:t>
      </w:r>
      <w:r w:rsidR="00F377EC">
        <w:rPr>
          <w:rFonts w:ascii="Times New Roman" w:hAnsi="Times New Roman" w:cs="Times New Roman"/>
          <w:sz w:val="20"/>
          <w:szCs w:val="20"/>
        </w:rPr>
        <w:t xml:space="preserve"> </w:t>
      </w:r>
      <w:r w:rsidR="00B05CE9">
        <w:rPr>
          <w:rFonts w:ascii="Times New Roman" w:hAnsi="Times New Roman" w:cs="Times New Roman"/>
          <w:sz w:val="20"/>
          <w:szCs w:val="20"/>
        </w:rPr>
        <w:t>m</w:t>
      </w:r>
      <w:r w:rsidR="00F377EC">
        <w:rPr>
          <w:rFonts w:ascii="Times New Roman" w:hAnsi="Times New Roman" w:cs="Times New Roman"/>
          <w:sz w:val="20"/>
          <w:szCs w:val="20"/>
        </w:rPr>
        <w:t>embers attend conventions, participate in chapter meetings, and organize events. The Abraham Lincoln participates</w:t>
      </w:r>
      <w:r w:rsidR="008158D3">
        <w:rPr>
          <w:rFonts w:ascii="Times New Roman" w:hAnsi="Times New Roman" w:cs="Times New Roman"/>
          <w:sz w:val="20"/>
          <w:szCs w:val="20"/>
        </w:rPr>
        <w:t xml:space="preserve"> in</w:t>
      </w:r>
      <w:r w:rsidR="00A411E2">
        <w:rPr>
          <w:rFonts w:ascii="Times New Roman" w:hAnsi="Times New Roman" w:cs="Times New Roman"/>
          <w:sz w:val="20"/>
          <w:szCs w:val="20"/>
        </w:rPr>
        <w:t xml:space="preserve"> various functions</w:t>
      </w:r>
      <w:r w:rsidR="00F377EC">
        <w:rPr>
          <w:rFonts w:ascii="Times New Roman" w:hAnsi="Times New Roman" w:cs="Times New Roman"/>
          <w:sz w:val="20"/>
          <w:szCs w:val="20"/>
        </w:rPr>
        <w:t xml:space="preserve"> with fellow chapters of SFI and attends</w:t>
      </w:r>
      <w:r w:rsidR="00F679A3">
        <w:rPr>
          <w:rFonts w:ascii="Times New Roman" w:hAnsi="Times New Roman" w:cs="Times New Roman"/>
          <w:sz w:val="20"/>
          <w:szCs w:val="20"/>
        </w:rPr>
        <w:t xml:space="preserve"> such</w:t>
      </w:r>
      <w:r w:rsidR="00F377EC">
        <w:rPr>
          <w:rFonts w:ascii="Times New Roman" w:hAnsi="Times New Roman" w:cs="Times New Roman"/>
          <w:sz w:val="20"/>
          <w:szCs w:val="20"/>
        </w:rPr>
        <w:t xml:space="preserve"> functions hosted by them.</w:t>
      </w:r>
    </w:p>
    <w:p w14:paraId="457B3267" w14:textId="77777777" w:rsidR="00F377EC" w:rsidRDefault="00F377EC" w:rsidP="00954E4E">
      <w:pPr>
        <w:spacing w:after="0" w:line="240" w:lineRule="auto"/>
        <w:rPr>
          <w:rFonts w:ascii="Times New Roman" w:hAnsi="Times New Roman" w:cs="Times New Roman"/>
          <w:sz w:val="20"/>
          <w:szCs w:val="20"/>
        </w:rPr>
      </w:pPr>
    </w:p>
    <w:p w14:paraId="22496180" w14:textId="210E02B9" w:rsidR="00F377EC" w:rsidRDefault="00F377EC"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355421">
        <w:rPr>
          <w:rFonts w:ascii="Times New Roman" w:hAnsi="Times New Roman" w:cs="Times New Roman"/>
          <w:sz w:val="20"/>
          <w:szCs w:val="20"/>
        </w:rPr>
        <w:t xml:space="preserve">timeline for the USS </w:t>
      </w:r>
      <w:r>
        <w:rPr>
          <w:rFonts w:ascii="Times New Roman" w:hAnsi="Times New Roman" w:cs="Times New Roman"/>
          <w:sz w:val="20"/>
          <w:szCs w:val="20"/>
        </w:rPr>
        <w:t>Abraham Lincoln</w:t>
      </w:r>
      <w:r w:rsidR="00E810C4">
        <w:rPr>
          <w:rFonts w:ascii="Times New Roman" w:hAnsi="Times New Roman" w:cs="Times New Roman"/>
          <w:sz w:val="20"/>
          <w:szCs w:val="20"/>
        </w:rPr>
        <w:t xml:space="preserve"> NCC 71809</w:t>
      </w:r>
      <w:r w:rsidR="00EC182C">
        <w:rPr>
          <w:rFonts w:ascii="Times New Roman" w:hAnsi="Times New Roman" w:cs="Times New Roman"/>
          <w:sz w:val="20"/>
          <w:szCs w:val="20"/>
        </w:rPr>
        <w:t>-A</w:t>
      </w:r>
      <w:r>
        <w:rPr>
          <w:rFonts w:ascii="Times New Roman" w:hAnsi="Times New Roman" w:cs="Times New Roman"/>
          <w:sz w:val="20"/>
          <w:szCs w:val="20"/>
        </w:rPr>
        <w:t xml:space="preserve"> is set </w:t>
      </w:r>
      <w:r w:rsidR="00FD3AA4">
        <w:rPr>
          <w:rFonts w:ascii="Times New Roman" w:hAnsi="Times New Roman" w:cs="Times New Roman"/>
          <w:sz w:val="20"/>
          <w:szCs w:val="20"/>
        </w:rPr>
        <w:t>from</w:t>
      </w:r>
      <w:r>
        <w:rPr>
          <w:rFonts w:ascii="Times New Roman" w:hAnsi="Times New Roman" w:cs="Times New Roman"/>
          <w:sz w:val="20"/>
          <w:szCs w:val="20"/>
        </w:rPr>
        <w:t xml:space="preserve"> the</w:t>
      </w:r>
      <w:r w:rsidR="00E810C4">
        <w:rPr>
          <w:rFonts w:ascii="Times New Roman" w:hAnsi="Times New Roman" w:cs="Times New Roman"/>
          <w:sz w:val="20"/>
          <w:szCs w:val="20"/>
        </w:rPr>
        <w:t xml:space="preserve"> late</w:t>
      </w:r>
      <w:r>
        <w:rPr>
          <w:rFonts w:ascii="Times New Roman" w:hAnsi="Times New Roman" w:cs="Times New Roman"/>
          <w:sz w:val="20"/>
          <w:szCs w:val="20"/>
        </w:rPr>
        <w:t xml:space="preserve"> 24</w:t>
      </w:r>
      <w:r w:rsidRPr="00F377EC">
        <w:rPr>
          <w:rFonts w:ascii="Times New Roman" w:hAnsi="Times New Roman" w:cs="Times New Roman"/>
          <w:sz w:val="20"/>
          <w:szCs w:val="20"/>
          <w:vertAlign w:val="superscript"/>
        </w:rPr>
        <w:t>th</w:t>
      </w:r>
      <w:r>
        <w:rPr>
          <w:rFonts w:ascii="Times New Roman" w:hAnsi="Times New Roman" w:cs="Times New Roman"/>
          <w:sz w:val="20"/>
          <w:szCs w:val="20"/>
        </w:rPr>
        <w:t xml:space="preserve"> centur</w:t>
      </w:r>
      <w:r w:rsidR="007D215B">
        <w:rPr>
          <w:rFonts w:ascii="Times New Roman" w:hAnsi="Times New Roman" w:cs="Times New Roman"/>
          <w:sz w:val="20"/>
          <w:szCs w:val="20"/>
        </w:rPr>
        <w:t>y</w:t>
      </w:r>
      <w:r w:rsidR="00FC2EEC">
        <w:rPr>
          <w:rFonts w:ascii="Times New Roman" w:hAnsi="Times New Roman" w:cs="Times New Roman"/>
          <w:sz w:val="20"/>
          <w:szCs w:val="20"/>
        </w:rPr>
        <w:t xml:space="preserve"> into the early 25</w:t>
      </w:r>
      <w:r w:rsidR="00FC2EEC" w:rsidRPr="00FC2EEC">
        <w:rPr>
          <w:rFonts w:ascii="Times New Roman" w:hAnsi="Times New Roman" w:cs="Times New Roman"/>
          <w:sz w:val="20"/>
          <w:szCs w:val="20"/>
          <w:vertAlign w:val="superscript"/>
        </w:rPr>
        <w:t>th</w:t>
      </w:r>
      <w:r w:rsidR="00FC2EEC">
        <w:rPr>
          <w:rFonts w:ascii="Times New Roman" w:hAnsi="Times New Roman" w:cs="Times New Roman"/>
          <w:sz w:val="20"/>
          <w:szCs w:val="20"/>
        </w:rPr>
        <w:t xml:space="preserve"> century</w:t>
      </w:r>
      <w:r>
        <w:rPr>
          <w:rFonts w:ascii="Times New Roman" w:hAnsi="Times New Roman" w:cs="Times New Roman"/>
          <w:sz w:val="20"/>
          <w:szCs w:val="20"/>
        </w:rPr>
        <w:t xml:space="preserve">, </w:t>
      </w:r>
      <w:r w:rsidR="00166F6E">
        <w:rPr>
          <w:rFonts w:ascii="Times New Roman" w:hAnsi="Times New Roman" w:cs="Times New Roman"/>
          <w:sz w:val="20"/>
          <w:szCs w:val="20"/>
        </w:rPr>
        <w:t>beginn</w:t>
      </w:r>
      <w:r>
        <w:rPr>
          <w:rFonts w:ascii="Times New Roman" w:hAnsi="Times New Roman" w:cs="Times New Roman"/>
          <w:sz w:val="20"/>
          <w:szCs w:val="20"/>
        </w:rPr>
        <w:t>ing with the fictional year of 23</w:t>
      </w:r>
      <w:r w:rsidR="00ED13C4">
        <w:rPr>
          <w:rFonts w:ascii="Times New Roman" w:hAnsi="Times New Roman" w:cs="Times New Roman"/>
          <w:sz w:val="20"/>
          <w:szCs w:val="20"/>
        </w:rPr>
        <w:t>99</w:t>
      </w:r>
      <w:r w:rsidR="003B18B9">
        <w:rPr>
          <w:rFonts w:ascii="Times New Roman" w:hAnsi="Times New Roman" w:cs="Times New Roman"/>
          <w:sz w:val="20"/>
          <w:szCs w:val="20"/>
        </w:rPr>
        <w:t xml:space="preserve"> (20</w:t>
      </w:r>
      <w:r w:rsidR="00ED13C4">
        <w:rPr>
          <w:rFonts w:ascii="Times New Roman" w:hAnsi="Times New Roman" w:cs="Times New Roman"/>
          <w:sz w:val="20"/>
          <w:szCs w:val="20"/>
        </w:rPr>
        <w:t>22</w:t>
      </w:r>
      <w:r w:rsidR="003B18B9">
        <w:rPr>
          <w:rFonts w:ascii="Times New Roman" w:hAnsi="Times New Roman" w:cs="Times New Roman"/>
          <w:sz w:val="20"/>
          <w:szCs w:val="20"/>
        </w:rPr>
        <w:t xml:space="preserve"> actual)</w:t>
      </w:r>
      <w:r>
        <w:rPr>
          <w:rFonts w:ascii="Times New Roman" w:hAnsi="Times New Roman" w:cs="Times New Roman"/>
          <w:sz w:val="20"/>
          <w:szCs w:val="20"/>
        </w:rPr>
        <w:t xml:space="preserve">. This </w:t>
      </w:r>
      <w:r w:rsidR="007F0526">
        <w:rPr>
          <w:rFonts w:ascii="Times New Roman" w:hAnsi="Times New Roman" w:cs="Times New Roman"/>
          <w:sz w:val="20"/>
          <w:szCs w:val="20"/>
        </w:rPr>
        <w:t>timeline corresponds with that of the Star Trek</w:t>
      </w:r>
      <w:r w:rsidR="000F0C2B">
        <w:rPr>
          <w:rFonts w:ascii="Times New Roman" w:hAnsi="Times New Roman" w:cs="Times New Roman"/>
          <w:sz w:val="20"/>
          <w:szCs w:val="20"/>
        </w:rPr>
        <w:t>: Picard series</w:t>
      </w:r>
      <w:r>
        <w:rPr>
          <w:rFonts w:ascii="Times New Roman" w:hAnsi="Times New Roman" w:cs="Times New Roman"/>
          <w:sz w:val="20"/>
          <w:szCs w:val="20"/>
        </w:rPr>
        <w:t>.</w:t>
      </w:r>
    </w:p>
    <w:p w14:paraId="742E3B4C" w14:textId="77777777" w:rsidR="00F377EC" w:rsidRDefault="00F377EC" w:rsidP="005B3B6B">
      <w:pPr>
        <w:pStyle w:val="Heading1"/>
      </w:pPr>
      <w:r>
        <w:t>Section 1.1: Vessel/Chapter Structure</w:t>
      </w:r>
    </w:p>
    <w:p w14:paraId="2CA5BD9C" w14:textId="77777777" w:rsidR="00F377EC" w:rsidRDefault="00F377EC" w:rsidP="00954E4E">
      <w:pPr>
        <w:spacing w:after="0" w:line="240" w:lineRule="auto"/>
        <w:rPr>
          <w:rFonts w:ascii="Times New Roman" w:hAnsi="Times New Roman" w:cs="Times New Roman"/>
          <w:sz w:val="20"/>
          <w:szCs w:val="20"/>
        </w:rPr>
      </w:pPr>
    </w:p>
    <w:p w14:paraId="6D67CBD5" w14:textId="5BC8E173" w:rsidR="00F377EC" w:rsidRDefault="00F377EC"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w:t>
      </w:r>
      <w:r w:rsidR="00542E98">
        <w:rPr>
          <w:rFonts w:ascii="Times New Roman" w:hAnsi="Times New Roman" w:cs="Times New Roman"/>
          <w:sz w:val="20"/>
          <w:szCs w:val="20"/>
        </w:rPr>
        <w:t>terms</w:t>
      </w:r>
      <w:r>
        <w:rPr>
          <w:rFonts w:ascii="Times New Roman" w:hAnsi="Times New Roman" w:cs="Times New Roman"/>
          <w:sz w:val="20"/>
          <w:szCs w:val="20"/>
        </w:rPr>
        <w:t xml:space="preserve"> of role-playing</w:t>
      </w:r>
      <w:r w:rsidR="00542E98">
        <w:rPr>
          <w:rFonts w:ascii="Times New Roman" w:hAnsi="Times New Roman" w:cs="Times New Roman"/>
          <w:sz w:val="20"/>
          <w:szCs w:val="20"/>
        </w:rPr>
        <w:t>,</w:t>
      </w:r>
      <w:r>
        <w:rPr>
          <w:rFonts w:ascii="Times New Roman" w:hAnsi="Times New Roman" w:cs="Times New Roman"/>
          <w:sz w:val="20"/>
          <w:szCs w:val="20"/>
        </w:rPr>
        <w:t xml:space="preserve"> the Abraham Lincoln represents a starship of the line serving in Starfleet of the United Federation of Planets. The vessel has what is designated as a “command crew,” which is made up of the Commanding Officer, Executive officer, Second Officer, and the Department Heads. The shipboard positions and their respective chapter duties are as follows:</w:t>
      </w:r>
    </w:p>
    <w:p w14:paraId="42039321" w14:textId="77777777" w:rsidR="00F377EC" w:rsidRDefault="00F377EC" w:rsidP="00954E4E">
      <w:pPr>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F377EC" w14:paraId="007DD1E4" w14:textId="77777777" w:rsidTr="005B3B6B">
        <w:trPr>
          <w:jc w:val="center"/>
        </w:trPr>
        <w:tc>
          <w:tcPr>
            <w:tcW w:w="4320" w:type="dxa"/>
          </w:tcPr>
          <w:p w14:paraId="1E30306F" w14:textId="77777777" w:rsidR="00F377EC" w:rsidRPr="00FA1F4F" w:rsidRDefault="00F377EC" w:rsidP="00954E4E">
            <w:pPr>
              <w:rPr>
                <w:rFonts w:ascii="Times New Roman" w:hAnsi="Times New Roman" w:cs="Times New Roman"/>
                <w:sz w:val="20"/>
                <w:szCs w:val="20"/>
                <w:u w:val="single"/>
              </w:rPr>
            </w:pPr>
            <w:r w:rsidRPr="00FA1F4F">
              <w:rPr>
                <w:rFonts w:ascii="Times New Roman" w:hAnsi="Times New Roman" w:cs="Times New Roman"/>
                <w:sz w:val="20"/>
                <w:szCs w:val="20"/>
                <w:u w:val="single"/>
              </w:rPr>
              <w:t>Shipboard Positions</w:t>
            </w:r>
          </w:p>
          <w:p w14:paraId="39BEC4D4" w14:textId="77777777" w:rsidR="00F377EC" w:rsidRPr="005B3B6B" w:rsidRDefault="00F377EC" w:rsidP="005B3B6B">
            <w:pPr>
              <w:pStyle w:val="ListParagraph"/>
              <w:numPr>
                <w:ilvl w:val="0"/>
                <w:numId w:val="15"/>
              </w:numPr>
              <w:rPr>
                <w:rFonts w:ascii="Times New Roman" w:hAnsi="Times New Roman" w:cs="Times New Roman"/>
                <w:sz w:val="20"/>
                <w:szCs w:val="20"/>
              </w:rPr>
            </w:pPr>
            <w:r w:rsidRPr="005B3B6B">
              <w:rPr>
                <w:rFonts w:ascii="Times New Roman" w:hAnsi="Times New Roman" w:cs="Times New Roman"/>
                <w:sz w:val="20"/>
                <w:szCs w:val="20"/>
              </w:rPr>
              <w:t>Commanding Officer</w:t>
            </w:r>
          </w:p>
          <w:p w14:paraId="6691BCD3" w14:textId="77777777" w:rsidR="00F377EC" w:rsidRPr="005B3B6B" w:rsidRDefault="00F377EC" w:rsidP="005B3B6B">
            <w:pPr>
              <w:pStyle w:val="ListParagraph"/>
              <w:numPr>
                <w:ilvl w:val="0"/>
                <w:numId w:val="15"/>
              </w:numPr>
              <w:rPr>
                <w:rFonts w:ascii="Times New Roman" w:hAnsi="Times New Roman" w:cs="Times New Roman"/>
                <w:sz w:val="20"/>
                <w:szCs w:val="20"/>
              </w:rPr>
            </w:pPr>
            <w:r w:rsidRPr="005B3B6B">
              <w:rPr>
                <w:rFonts w:ascii="Times New Roman" w:hAnsi="Times New Roman" w:cs="Times New Roman"/>
                <w:sz w:val="20"/>
                <w:szCs w:val="20"/>
              </w:rPr>
              <w:t>Executive Officer</w:t>
            </w:r>
          </w:p>
          <w:p w14:paraId="0005D342" w14:textId="77777777" w:rsidR="00F377EC" w:rsidRPr="005B3B6B" w:rsidRDefault="00F377EC" w:rsidP="005B3B6B">
            <w:pPr>
              <w:pStyle w:val="ListParagraph"/>
              <w:numPr>
                <w:ilvl w:val="0"/>
                <w:numId w:val="15"/>
              </w:numPr>
              <w:rPr>
                <w:rFonts w:ascii="Times New Roman" w:hAnsi="Times New Roman" w:cs="Times New Roman"/>
                <w:sz w:val="20"/>
                <w:szCs w:val="20"/>
              </w:rPr>
            </w:pPr>
            <w:r w:rsidRPr="005B3B6B">
              <w:rPr>
                <w:rFonts w:ascii="Times New Roman" w:hAnsi="Times New Roman" w:cs="Times New Roman"/>
                <w:sz w:val="20"/>
                <w:szCs w:val="20"/>
              </w:rPr>
              <w:t>Second Officer</w:t>
            </w:r>
          </w:p>
        </w:tc>
        <w:tc>
          <w:tcPr>
            <w:tcW w:w="4320" w:type="dxa"/>
          </w:tcPr>
          <w:p w14:paraId="7A862DF7" w14:textId="77777777" w:rsidR="00F377EC" w:rsidRPr="00FA1F4F" w:rsidRDefault="00F377EC" w:rsidP="00954E4E">
            <w:pPr>
              <w:rPr>
                <w:rFonts w:ascii="Times New Roman" w:hAnsi="Times New Roman" w:cs="Times New Roman"/>
                <w:sz w:val="20"/>
                <w:szCs w:val="20"/>
                <w:u w:val="single"/>
              </w:rPr>
            </w:pPr>
            <w:r w:rsidRPr="00FA1F4F">
              <w:rPr>
                <w:rFonts w:ascii="Times New Roman" w:hAnsi="Times New Roman" w:cs="Times New Roman"/>
                <w:sz w:val="20"/>
                <w:szCs w:val="20"/>
                <w:u w:val="single"/>
              </w:rPr>
              <w:t>Chapter Du</w:t>
            </w:r>
            <w:r w:rsidR="00FA1F4F" w:rsidRPr="00FA1F4F">
              <w:rPr>
                <w:rFonts w:ascii="Times New Roman" w:hAnsi="Times New Roman" w:cs="Times New Roman"/>
                <w:sz w:val="20"/>
                <w:szCs w:val="20"/>
                <w:u w:val="single"/>
              </w:rPr>
              <w:t>ties</w:t>
            </w:r>
          </w:p>
          <w:p w14:paraId="089E5645" w14:textId="77777777" w:rsidR="00FA1F4F" w:rsidRPr="005B3B6B" w:rsidRDefault="00FA1F4F" w:rsidP="005B3B6B">
            <w:pPr>
              <w:pStyle w:val="ListParagraph"/>
              <w:numPr>
                <w:ilvl w:val="0"/>
                <w:numId w:val="16"/>
              </w:numPr>
              <w:rPr>
                <w:rFonts w:ascii="Times New Roman" w:hAnsi="Times New Roman" w:cs="Times New Roman"/>
                <w:sz w:val="20"/>
                <w:szCs w:val="20"/>
              </w:rPr>
            </w:pPr>
            <w:r w:rsidRPr="005B3B6B">
              <w:rPr>
                <w:rFonts w:ascii="Times New Roman" w:hAnsi="Times New Roman" w:cs="Times New Roman"/>
                <w:sz w:val="20"/>
                <w:szCs w:val="20"/>
              </w:rPr>
              <w:t>Chapter President</w:t>
            </w:r>
          </w:p>
          <w:p w14:paraId="3D6047F1" w14:textId="77777777" w:rsidR="00FA1F4F" w:rsidRPr="005B3B6B" w:rsidRDefault="00FA1F4F" w:rsidP="005B3B6B">
            <w:pPr>
              <w:pStyle w:val="ListParagraph"/>
              <w:numPr>
                <w:ilvl w:val="0"/>
                <w:numId w:val="16"/>
              </w:numPr>
              <w:rPr>
                <w:rFonts w:ascii="Times New Roman" w:hAnsi="Times New Roman" w:cs="Times New Roman"/>
                <w:sz w:val="20"/>
                <w:szCs w:val="20"/>
              </w:rPr>
            </w:pPr>
            <w:r w:rsidRPr="005B3B6B">
              <w:rPr>
                <w:rFonts w:ascii="Times New Roman" w:hAnsi="Times New Roman" w:cs="Times New Roman"/>
                <w:sz w:val="20"/>
                <w:szCs w:val="20"/>
              </w:rPr>
              <w:t>Chapter Vice President</w:t>
            </w:r>
          </w:p>
          <w:p w14:paraId="31B4CF34" w14:textId="77777777" w:rsidR="00FA1F4F" w:rsidRPr="005B3B6B" w:rsidRDefault="00FA1F4F" w:rsidP="005B3B6B">
            <w:pPr>
              <w:pStyle w:val="ListParagraph"/>
              <w:numPr>
                <w:ilvl w:val="0"/>
                <w:numId w:val="16"/>
              </w:numPr>
              <w:rPr>
                <w:rFonts w:ascii="Times New Roman" w:hAnsi="Times New Roman" w:cs="Times New Roman"/>
                <w:sz w:val="20"/>
                <w:szCs w:val="20"/>
              </w:rPr>
            </w:pPr>
            <w:r w:rsidRPr="005B3B6B">
              <w:rPr>
                <w:rFonts w:ascii="Times New Roman" w:hAnsi="Times New Roman" w:cs="Times New Roman"/>
                <w:sz w:val="20"/>
                <w:szCs w:val="20"/>
              </w:rPr>
              <w:t>Chapter Duty Vice President</w:t>
            </w:r>
          </w:p>
        </w:tc>
      </w:tr>
    </w:tbl>
    <w:p w14:paraId="75E9BCB1" w14:textId="77777777" w:rsidR="00F377EC" w:rsidRDefault="00F377EC" w:rsidP="00954E4E">
      <w:pPr>
        <w:spacing w:after="0" w:line="240" w:lineRule="auto"/>
        <w:rPr>
          <w:rFonts w:ascii="Times New Roman" w:hAnsi="Times New Roman" w:cs="Times New Roman"/>
          <w:sz w:val="20"/>
          <w:szCs w:val="20"/>
        </w:rPr>
      </w:pPr>
    </w:p>
    <w:p w14:paraId="22F8BA3B" w14:textId="77777777" w:rsidR="00FA1F4F" w:rsidRDefault="00094D98" w:rsidP="00954E4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442E59A" wp14:editId="456F43F3">
                <wp:simplePos x="0" y="0"/>
                <wp:positionH relativeFrom="column">
                  <wp:align>center</wp:align>
                </wp:positionH>
                <wp:positionV relativeFrom="paragraph">
                  <wp:posOffset>0</wp:posOffset>
                </wp:positionV>
                <wp:extent cx="6568440" cy="405765"/>
                <wp:effectExtent l="24130" t="26035" r="36830" b="444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40576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696DFBA2" w14:textId="77777777" w:rsidR="002A3DC1" w:rsidRPr="00FA1F4F" w:rsidRDefault="002A3DC1" w:rsidP="00FA1F4F">
                            <w:pPr>
                              <w:spacing w:after="0" w:line="240" w:lineRule="auto"/>
                              <w:rPr>
                                <w:rFonts w:ascii="Times New Roman" w:hAnsi="Times New Roman" w:cs="Times New Roman"/>
                                <w:i/>
                                <w:sz w:val="20"/>
                                <w:szCs w:val="20"/>
                              </w:rPr>
                            </w:pPr>
                            <w:r w:rsidRPr="00FA1F4F">
                              <w:rPr>
                                <w:rFonts w:ascii="Times New Roman" w:hAnsi="Times New Roman" w:cs="Times New Roman"/>
                                <w:b/>
                                <w:i/>
                                <w:sz w:val="20"/>
                                <w:szCs w:val="20"/>
                              </w:rPr>
                              <w:t>*Note:</w:t>
                            </w:r>
                            <w:r w:rsidRPr="00FA1F4F">
                              <w:rPr>
                                <w:rFonts w:ascii="Times New Roman" w:hAnsi="Times New Roman" w:cs="Times New Roman"/>
                                <w:i/>
                                <w:sz w:val="20"/>
                                <w:szCs w:val="20"/>
                              </w:rPr>
                              <w:t xml:space="preserve"> A starship’s Second Officer will also hold a Department Head position in addition to his/her duties. The only two (2) departments that a Second Officer cannot be chosen from are Medical and Ship Services.</w:t>
                            </w:r>
                          </w:p>
                          <w:p w14:paraId="3B5B5CBB" w14:textId="77777777" w:rsidR="002A3DC1" w:rsidRDefault="002A3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2E59A" id="_x0000_t202" coordsize="21600,21600" o:spt="202" path="m,l,21600r21600,l21600,xe">
                <v:stroke joinstyle="miter"/>
                <v:path gradientshapeok="t" o:connecttype="rect"/>
              </v:shapetype>
              <v:shape id="Text Box 2" o:spid="_x0000_s1026" type="#_x0000_t202" style="position:absolute;margin-left:0;margin-top:0;width:517.2pt;height:31.9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" fillcolor="#f79646 [3209]" strokecolor="#f2f2f2 [3041]" strokeweight="3pt">
                <v:shadow on="t" color="#974706 [1609]" opacity=".5" offset="1pt"/>
                <v:textbox>
                  <w:txbxContent>
                    <w:p w14:paraId="696DFBA2" w14:textId="77777777" w:rsidR="002A3DC1" w:rsidRPr="00FA1F4F" w:rsidRDefault="002A3DC1" w:rsidP="00FA1F4F">
                      <w:pPr>
                        <w:spacing w:after="0" w:line="240" w:lineRule="auto"/>
                        <w:rPr>
                          <w:rFonts w:ascii="Times New Roman" w:hAnsi="Times New Roman" w:cs="Times New Roman"/>
                          <w:i/>
                          <w:sz w:val="20"/>
                          <w:szCs w:val="20"/>
                        </w:rPr>
                      </w:pPr>
                      <w:r w:rsidRPr="00FA1F4F">
                        <w:rPr>
                          <w:rFonts w:ascii="Times New Roman" w:hAnsi="Times New Roman" w:cs="Times New Roman"/>
                          <w:b/>
                          <w:i/>
                          <w:sz w:val="20"/>
                          <w:szCs w:val="20"/>
                        </w:rPr>
                        <w:t>*Note:</w:t>
                      </w:r>
                      <w:r w:rsidRPr="00FA1F4F">
                        <w:rPr>
                          <w:rFonts w:ascii="Times New Roman" w:hAnsi="Times New Roman" w:cs="Times New Roman"/>
                          <w:i/>
                          <w:sz w:val="20"/>
                          <w:szCs w:val="20"/>
                        </w:rPr>
                        <w:t xml:space="preserve"> A starship’s Second Officer will also hold a Department Head position in addition to his/her duties. The only two (2) departments that a Second Officer cannot be chosen from are Medical and Ship Services.</w:t>
                      </w:r>
                    </w:p>
                    <w:p w14:paraId="3B5B5CBB" w14:textId="77777777" w:rsidR="002A3DC1" w:rsidRDefault="002A3DC1"/>
                  </w:txbxContent>
                </v:textbox>
              </v:shape>
            </w:pict>
          </mc:Fallback>
        </mc:AlternateContent>
      </w:r>
    </w:p>
    <w:p w14:paraId="3B0D260D" w14:textId="77777777" w:rsidR="00FA1F4F" w:rsidRDefault="00FA1F4F" w:rsidP="00954E4E">
      <w:pPr>
        <w:spacing w:after="0" w:line="240" w:lineRule="auto"/>
        <w:rPr>
          <w:rFonts w:ascii="Times New Roman" w:hAnsi="Times New Roman" w:cs="Times New Roman"/>
          <w:sz w:val="20"/>
          <w:szCs w:val="20"/>
        </w:rPr>
      </w:pPr>
    </w:p>
    <w:p w14:paraId="0279988B" w14:textId="77777777" w:rsidR="00FA1F4F" w:rsidRDefault="00FA1F4F" w:rsidP="00954E4E">
      <w:pPr>
        <w:spacing w:after="0" w:line="240" w:lineRule="auto"/>
        <w:rPr>
          <w:rFonts w:ascii="Times New Roman" w:hAnsi="Times New Roman" w:cs="Times New Roman"/>
          <w:sz w:val="20"/>
          <w:szCs w:val="20"/>
        </w:rPr>
      </w:pPr>
    </w:p>
    <w:p w14:paraId="0DDDBB7B" w14:textId="77777777" w:rsidR="00FA1F4F" w:rsidRDefault="00FA1F4F" w:rsidP="00954E4E">
      <w:pPr>
        <w:spacing w:after="0" w:line="240" w:lineRule="auto"/>
        <w:rPr>
          <w:rFonts w:ascii="Times New Roman" w:hAnsi="Times New Roman" w:cs="Times New Roman"/>
          <w:sz w:val="20"/>
          <w:szCs w:val="20"/>
        </w:rPr>
      </w:pPr>
    </w:p>
    <w:p w14:paraId="0E6E0CE5" w14:textId="5796EF25" w:rsidR="003E028D" w:rsidRDefault="00FA1F4F" w:rsidP="00954E4E">
      <w:pPr>
        <w:spacing w:after="0" w:line="240" w:lineRule="auto"/>
        <w:rPr>
          <w:rFonts w:ascii="Times New Roman" w:hAnsi="Times New Roman" w:cs="Times New Roman"/>
          <w:sz w:val="20"/>
          <w:szCs w:val="20"/>
        </w:rPr>
      </w:pPr>
      <w:r>
        <w:rPr>
          <w:rFonts w:ascii="Times New Roman" w:hAnsi="Times New Roman" w:cs="Times New Roman"/>
          <w:sz w:val="20"/>
          <w:szCs w:val="20"/>
        </w:rPr>
        <w:t>All other shipboard positions are fi</w:t>
      </w:r>
      <w:r w:rsidR="006A46A4">
        <w:rPr>
          <w:rFonts w:ascii="Times New Roman" w:hAnsi="Times New Roman" w:cs="Times New Roman"/>
          <w:sz w:val="20"/>
          <w:szCs w:val="20"/>
        </w:rPr>
        <w:t>l</w:t>
      </w:r>
      <w:r>
        <w:rPr>
          <w:rFonts w:ascii="Times New Roman" w:hAnsi="Times New Roman" w:cs="Times New Roman"/>
          <w:sz w:val="20"/>
          <w:szCs w:val="20"/>
        </w:rPr>
        <w:t xml:space="preserve">led by the general membership of the chapter. </w:t>
      </w:r>
      <w:r w:rsidR="003E028D">
        <w:rPr>
          <w:rFonts w:ascii="Times New Roman" w:hAnsi="Times New Roman" w:cs="Times New Roman"/>
          <w:sz w:val="20"/>
          <w:szCs w:val="20"/>
        </w:rPr>
        <w:t>Department heads are appointed by the Command Staff.</w:t>
      </w:r>
    </w:p>
    <w:p w14:paraId="2EF161F1" w14:textId="77777777" w:rsidR="00FA1F4F" w:rsidRDefault="00FA1F4F" w:rsidP="005B3B6B">
      <w:pPr>
        <w:pStyle w:val="Heading1"/>
      </w:pPr>
      <w:r>
        <w:t>Section 2.0: Membership Requirements</w:t>
      </w:r>
    </w:p>
    <w:p w14:paraId="7D472F97" w14:textId="77777777" w:rsidR="00FA1F4F" w:rsidRDefault="00FA1F4F" w:rsidP="00954E4E">
      <w:pPr>
        <w:spacing w:after="0" w:line="240" w:lineRule="auto"/>
        <w:rPr>
          <w:rFonts w:ascii="Times New Roman" w:hAnsi="Times New Roman" w:cs="Times New Roman"/>
          <w:sz w:val="20"/>
          <w:szCs w:val="20"/>
        </w:rPr>
      </w:pPr>
    </w:p>
    <w:p w14:paraId="2EF9BA47" w14:textId="5C6D1620" w:rsidR="00FA1F4F" w:rsidRDefault="00FA1F4F" w:rsidP="00954E4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be a member of the Abraham Lincoln, an applicant must be a SFI member in good standing. He/she must</w:t>
      </w:r>
      <w:r w:rsidR="009D20DD">
        <w:rPr>
          <w:rFonts w:ascii="Times New Roman" w:hAnsi="Times New Roman" w:cs="Times New Roman"/>
          <w:sz w:val="20"/>
          <w:szCs w:val="20"/>
        </w:rPr>
        <w:t xml:space="preserve"> </w:t>
      </w:r>
      <w:r w:rsidR="004E5932">
        <w:rPr>
          <w:rFonts w:ascii="Times New Roman" w:hAnsi="Times New Roman" w:cs="Times New Roman"/>
          <w:sz w:val="20"/>
          <w:szCs w:val="20"/>
        </w:rPr>
        <w:t xml:space="preserve">have </w:t>
      </w:r>
      <w:r w:rsidR="009D20DD">
        <w:rPr>
          <w:rFonts w:ascii="Times New Roman" w:hAnsi="Times New Roman" w:cs="Times New Roman"/>
          <w:sz w:val="20"/>
          <w:szCs w:val="20"/>
        </w:rPr>
        <w:t>complete</w:t>
      </w:r>
      <w:r w:rsidR="004E5932">
        <w:rPr>
          <w:rFonts w:ascii="Times New Roman" w:hAnsi="Times New Roman" w:cs="Times New Roman"/>
          <w:sz w:val="20"/>
          <w:szCs w:val="20"/>
        </w:rPr>
        <w:t>d</w:t>
      </w:r>
      <w:r>
        <w:rPr>
          <w:rFonts w:ascii="Times New Roman" w:hAnsi="Times New Roman" w:cs="Times New Roman"/>
          <w:sz w:val="20"/>
          <w:szCs w:val="20"/>
        </w:rPr>
        <w:t xml:space="preserve"> </w:t>
      </w:r>
      <w:r w:rsidR="004E5932">
        <w:rPr>
          <w:rFonts w:ascii="Times New Roman" w:hAnsi="Times New Roman" w:cs="Times New Roman"/>
          <w:sz w:val="20"/>
          <w:szCs w:val="20"/>
        </w:rPr>
        <w:t>the</w:t>
      </w:r>
      <w:r>
        <w:rPr>
          <w:rFonts w:ascii="Times New Roman" w:hAnsi="Times New Roman" w:cs="Times New Roman"/>
          <w:sz w:val="20"/>
          <w:szCs w:val="20"/>
        </w:rPr>
        <w:t xml:space="preserve"> membership application </w:t>
      </w:r>
      <w:r w:rsidR="00A3201E">
        <w:rPr>
          <w:rFonts w:ascii="Times New Roman" w:hAnsi="Times New Roman" w:cs="Times New Roman"/>
          <w:sz w:val="20"/>
          <w:szCs w:val="20"/>
        </w:rPr>
        <w:t>online</w:t>
      </w:r>
      <w:r w:rsidR="0029463A">
        <w:rPr>
          <w:rFonts w:ascii="Times New Roman" w:hAnsi="Times New Roman" w:cs="Times New Roman"/>
          <w:sz w:val="20"/>
          <w:szCs w:val="20"/>
        </w:rPr>
        <w:t xml:space="preserve"> </w:t>
      </w:r>
      <w:r w:rsidR="009B250C">
        <w:rPr>
          <w:rFonts w:ascii="Times New Roman" w:hAnsi="Times New Roman" w:cs="Times New Roman"/>
          <w:sz w:val="20"/>
          <w:szCs w:val="20"/>
        </w:rPr>
        <w:t>(on the SFI website)</w:t>
      </w:r>
      <w:r w:rsidR="009D20DD">
        <w:rPr>
          <w:rFonts w:ascii="Times New Roman" w:hAnsi="Times New Roman" w:cs="Times New Roman"/>
          <w:sz w:val="20"/>
          <w:szCs w:val="20"/>
        </w:rPr>
        <w:t xml:space="preserve"> </w:t>
      </w:r>
      <w:r>
        <w:rPr>
          <w:rFonts w:ascii="Times New Roman" w:hAnsi="Times New Roman" w:cs="Times New Roman"/>
          <w:sz w:val="20"/>
          <w:szCs w:val="20"/>
        </w:rPr>
        <w:t>and his/her membership dues</w:t>
      </w:r>
      <w:r w:rsidR="0029463A">
        <w:rPr>
          <w:rFonts w:ascii="Times New Roman" w:hAnsi="Times New Roman" w:cs="Times New Roman"/>
          <w:sz w:val="20"/>
          <w:szCs w:val="20"/>
        </w:rPr>
        <w:t xml:space="preserve"> </w:t>
      </w:r>
      <w:r>
        <w:rPr>
          <w:rFonts w:ascii="Times New Roman" w:hAnsi="Times New Roman" w:cs="Times New Roman"/>
          <w:sz w:val="20"/>
          <w:szCs w:val="20"/>
        </w:rPr>
        <w:t>paid in full. Once assigned to the chapter, a member will be granted the enlisted rank of crewman and posted within a department of his/her choosing.</w:t>
      </w:r>
    </w:p>
    <w:p w14:paraId="3D6C0A8A" w14:textId="77777777" w:rsidR="00FA1F4F" w:rsidRDefault="00FA1F4F" w:rsidP="00954E4E">
      <w:pPr>
        <w:spacing w:after="0" w:line="240" w:lineRule="auto"/>
        <w:rPr>
          <w:rFonts w:ascii="Times New Roman" w:hAnsi="Times New Roman" w:cs="Times New Roman"/>
          <w:sz w:val="20"/>
          <w:szCs w:val="20"/>
        </w:rPr>
      </w:pPr>
    </w:p>
    <w:p w14:paraId="341BDF4B" w14:textId="12C6FBF7" w:rsidR="00196954" w:rsidRDefault="00FA1F4F" w:rsidP="00E01B21">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lastRenderedPageBreak/>
        <w:t>Members are asked to maintain regular communications (at least monthly) with the Commanding Officer, the Executive Officer, or the Second Officer. This communication may take the form of a phone call, e-mail, etc.</w:t>
      </w:r>
      <w:r w:rsidR="00F75AEE">
        <w:rPr>
          <w:rFonts w:ascii="Times New Roman" w:hAnsi="Times New Roman" w:cs="Times New Roman"/>
          <w:sz w:val="20"/>
          <w:szCs w:val="20"/>
        </w:rPr>
        <w:t>,</w:t>
      </w:r>
      <w:r>
        <w:rPr>
          <w:rFonts w:ascii="Times New Roman" w:hAnsi="Times New Roman" w:cs="Times New Roman"/>
          <w:sz w:val="20"/>
          <w:szCs w:val="20"/>
        </w:rPr>
        <w:t xml:space="preserve"> and should include ideas, comments, and progress on assignments. Members are encouraged to attend the monthly chapter meetings where their input would be used in the running of the chapter and the planning of its events. Participation goes a long way in making the member’s experience in SFI and </w:t>
      </w:r>
      <w:r w:rsidR="00F00BFB">
        <w:rPr>
          <w:rFonts w:ascii="Times New Roman" w:hAnsi="Times New Roman" w:cs="Times New Roman"/>
          <w:sz w:val="20"/>
          <w:szCs w:val="20"/>
        </w:rPr>
        <w:t>aboard</w:t>
      </w:r>
      <w:r w:rsidR="00D419B1">
        <w:rPr>
          <w:rFonts w:ascii="Times New Roman" w:hAnsi="Times New Roman" w:cs="Times New Roman"/>
          <w:sz w:val="20"/>
          <w:szCs w:val="20"/>
        </w:rPr>
        <w:t xml:space="preserve"> </w:t>
      </w:r>
      <w:r>
        <w:rPr>
          <w:rFonts w:ascii="Times New Roman" w:hAnsi="Times New Roman" w:cs="Times New Roman"/>
          <w:sz w:val="20"/>
          <w:szCs w:val="20"/>
        </w:rPr>
        <w:t>the Abraham Lincoln an enjoyable one.</w:t>
      </w:r>
    </w:p>
    <w:p w14:paraId="1C09A2EA" w14:textId="77777777" w:rsidR="0060727A" w:rsidRDefault="0060727A" w:rsidP="00E01B21">
      <w:pPr>
        <w:spacing w:after="0" w:line="240" w:lineRule="auto"/>
        <w:ind w:left="720" w:right="-450"/>
        <w:rPr>
          <w:rFonts w:ascii="Times New Roman" w:hAnsi="Times New Roman" w:cs="Times New Roman"/>
          <w:sz w:val="20"/>
          <w:szCs w:val="20"/>
        </w:rPr>
      </w:pPr>
    </w:p>
    <w:p w14:paraId="13E9481F" w14:textId="140ABD60" w:rsidR="0060727A" w:rsidRPr="00E01B21" w:rsidRDefault="00E94467" w:rsidP="00E01B21">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t xml:space="preserve">There exists no minimum age requirement for </w:t>
      </w:r>
      <w:r w:rsidR="002115D9">
        <w:rPr>
          <w:rFonts w:ascii="Times New Roman" w:hAnsi="Times New Roman" w:cs="Times New Roman"/>
          <w:sz w:val="20"/>
          <w:szCs w:val="20"/>
        </w:rPr>
        <w:t>membership with the USS Abraham Lincoln.</w:t>
      </w:r>
      <w:r w:rsidR="0052797D">
        <w:rPr>
          <w:rFonts w:ascii="Times New Roman" w:hAnsi="Times New Roman" w:cs="Times New Roman"/>
          <w:sz w:val="20"/>
          <w:szCs w:val="20"/>
        </w:rPr>
        <w:t xml:space="preserve"> </w:t>
      </w:r>
      <w:r w:rsidR="00AE6B33">
        <w:rPr>
          <w:rFonts w:ascii="Times New Roman" w:hAnsi="Times New Roman" w:cs="Times New Roman"/>
          <w:sz w:val="20"/>
          <w:szCs w:val="20"/>
        </w:rPr>
        <w:t xml:space="preserve">Any individual under the age of 18, however, </w:t>
      </w:r>
      <w:r w:rsidR="006446DC">
        <w:rPr>
          <w:rFonts w:ascii="Times New Roman" w:hAnsi="Times New Roman" w:cs="Times New Roman"/>
          <w:sz w:val="20"/>
          <w:szCs w:val="20"/>
        </w:rPr>
        <w:t xml:space="preserve">must </w:t>
      </w:r>
      <w:r w:rsidR="00CE6957">
        <w:rPr>
          <w:rFonts w:ascii="Times New Roman" w:hAnsi="Times New Roman" w:cs="Times New Roman"/>
          <w:sz w:val="20"/>
          <w:szCs w:val="20"/>
        </w:rPr>
        <w:t xml:space="preserve">also </w:t>
      </w:r>
      <w:r w:rsidR="006446DC">
        <w:rPr>
          <w:rFonts w:ascii="Times New Roman" w:hAnsi="Times New Roman" w:cs="Times New Roman"/>
          <w:sz w:val="20"/>
          <w:szCs w:val="20"/>
        </w:rPr>
        <w:t>have a parent as</w:t>
      </w:r>
      <w:r w:rsidR="00CE6957">
        <w:rPr>
          <w:rFonts w:ascii="Times New Roman" w:hAnsi="Times New Roman" w:cs="Times New Roman"/>
          <w:sz w:val="20"/>
          <w:szCs w:val="20"/>
        </w:rPr>
        <w:t xml:space="preserve"> an accompanying member</w:t>
      </w:r>
      <w:r w:rsidR="00407ADF">
        <w:rPr>
          <w:rFonts w:ascii="Times New Roman" w:hAnsi="Times New Roman" w:cs="Times New Roman"/>
          <w:sz w:val="20"/>
          <w:szCs w:val="20"/>
        </w:rPr>
        <w:t xml:space="preserve">.  </w:t>
      </w:r>
      <w:r w:rsidR="00B052BE">
        <w:rPr>
          <w:rFonts w:ascii="Times New Roman" w:hAnsi="Times New Roman" w:cs="Times New Roman"/>
          <w:sz w:val="20"/>
          <w:szCs w:val="20"/>
        </w:rPr>
        <w:t>The said parent</w:t>
      </w:r>
      <w:r w:rsidR="00FC3199">
        <w:rPr>
          <w:rFonts w:ascii="Times New Roman" w:hAnsi="Times New Roman" w:cs="Times New Roman"/>
          <w:sz w:val="20"/>
          <w:szCs w:val="20"/>
        </w:rPr>
        <w:t xml:space="preserve"> mus</w:t>
      </w:r>
      <w:r w:rsidR="00F441E7">
        <w:rPr>
          <w:rFonts w:ascii="Times New Roman" w:hAnsi="Times New Roman" w:cs="Times New Roman"/>
          <w:sz w:val="20"/>
          <w:szCs w:val="20"/>
        </w:rPr>
        <w:t>t accompany their child(ren) to all chapter meetings and activities.</w:t>
      </w:r>
    </w:p>
    <w:p w14:paraId="60614C81" w14:textId="01444BC8" w:rsidR="00FA1F4F" w:rsidRDefault="007D464C" w:rsidP="00960352">
      <w:pPr>
        <w:pStyle w:val="Heading1"/>
        <w:ind w:left="720" w:right="-450"/>
      </w:pPr>
      <w:r>
        <w:t>Section 2.1: Operating Costs</w:t>
      </w:r>
    </w:p>
    <w:p w14:paraId="0FC0CC0E" w14:textId="77777777" w:rsidR="007D464C" w:rsidRDefault="007D464C" w:rsidP="00960352">
      <w:pPr>
        <w:spacing w:after="0" w:line="240" w:lineRule="auto"/>
        <w:ind w:left="720" w:right="-450"/>
        <w:rPr>
          <w:rFonts w:ascii="Times New Roman" w:hAnsi="Times New Roman" w:cs="Times New Roman"/>
          <w:sz w:val="20"/>
          <w:szCs w:val="20"/>
        </w:rPr>
      </w:pPr>
    </w:p>
    <w:p w14:paraId="7260EABB" w14:textId="40AC3D2C" w:rsidR="007D464C" w:rsidRDefault="00D419B1" w:rsidP="00960352">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t>T</w:t>
      </w:r>
      <w:r w:rsidR="007D464C">
        <w:rPr>
          <w:rFonts w:ascii="Times New Roman" w:hAnsi="Times New Roman" w:cs="Times New Roman"/>
          <w:sz w:val="20"/>
          <w:szCs w:val="20"/>
        </w:rPr>
        <w:t>he Abraham Lincoln is a self</w:t>
      </w:r>
      <w:r>
        <w:rPr>
          <w:rFonts w:ascii="Times New Roman" w:hAnsi="Times New Roman" w:cs="Times New Roman"/>
          <w:sz w:val="20"/>
          <w:szCs w:val="20"/>
        </w:rPr>
        <w:t>-</w:t>
      </w:r>
      <w:r w:rsidR="007D464C">
        <w:rPr>
          <w:rFonts w:ascii="Times New Roman" w:hAnsi="Times New Roman" w:cs="Times New Roman"/>
          <w:sz w:val="20"/>
          <w:szCs w:val="20"/>
        </w:rPr>
        <w:t>sustaining organization</w:t>
      </w:r>
      <w:r w:rsidR="00CE703F">
        <w:rPr>
          <w:rFonts w:ascii="Times New Roman" w:hAnsi="Times New Roman" w:cs="Times New Roman"/>
          <w:sz w:val="20"/>
          <w:szCs w:val="20"/>
        </w:rPr>
        <w:t xml:space="preserve">, </w:t>
      </w:r>
      <w:r w:rsidR="008E3008">
        <w:rPr>
          <w:rFonts w:ascii="Times New Roman" w:hAnsi="Times New Roman" w:cs="Times New Roman"/>
          <w:sz w:val="20"/>
          <w:szCs w:val="20"/>
        </w:rPr>
        <w:t>f</w:t>
      </w:r>
      <w:r w:rsidR="007E7104">
        <w:rPr>
          <w:rFonts w:ascii="Times New Roman" w:hAnsi="Times New Roman" w:cs="Times New Roman"/>
          <w:sz w:val="20"/>
          <w:szCs w:val="20"/>
        </w:rPr>
        <w:t>inanc</w:t>
      </w:r>
      <w:r w:rsidR="008E3008">
        <w:rPr>
          <w:rFonts w:ascii="Times New Roman" w:hAnsi="Times New Roman" w:cs="Times New Roman"/>
          <w:sz w:val="20"/>
          <w:szCs w:val="20"/>
        </w:rPr>
        <w:t xml:space="preserve">ed by </w:t>
      </w:r>
      <w:r w:rsidR="007D464C">
        <w:rPr>
          <w:rFonts w:ascii="Times New Roman" w:hAnsi="Times New Roman" w:cs="Times New Roman"/>
          <w:sz w:val="20"/>
          <w:szCs w:val="20"/>
        </w:rPr>
        <w:t xml:space="preserve">any fundraising activities </w:t>
      </w:r>
      <w:r w:rsidR="008E45C2">
        <w:rPr>
          <w:rFonts w:ascii="Times New Roman" w:hAnsi="Times New Roman" w:cs="Times New Roman"/>
          <w:sz w:val="20"/>
          <w:szCs w:val="20"/>
        </w:rPr>
        <w:t xml:space="preserve">in which </w:t>
      </w:r>
      <w:r w:rsidR="007D464C">
        <w:rPr>
          <w:rFonts w:ascii="Times New Roman" w:hAnsi="Times New Roman" w:cs="Times New Roman"/>
          <w:sz w:val="20"/>
          <w:szCs w:val="20"/>
        </w:rPr>
        <w:t xml:space="preserve">the </w:t>
      </w:r>
      <w:r w:rsidR="007F4267">
        <w:rPr>
          <w:rFonts w:ascii="Times New Roman" w:hAnsi="Times New Roman" w:cs="Times New Roman"/>
          <w:sz w:val="20"/>
          <w:szCs w:val="20"/>
        </w:rPr>
        <w:t>chapter’s</w:t>
      </w:r>
      <w:r w:rsidR="001B05CC">
        <w:rPr>
          <w:rFonts w:ascii="Times New Roman" w:hAnsi="Times New Roman" w:cs="Times New Roman"/>
          <w:sz w:val="20"/>
          <w:szCs w:val="20"/>
        </w:rPr>
        <w:t xml:space="preserve"> crew</w:t>
      </w:r>
      <w:r w:rsidR="007D464C">
        <w:rPr>
          <w:rFonts w:ascii="Times New Roman" w:hAnsi="Times New Roman" w:cs="Times New Roman"/>
          <w:sz w:val="20"/>
          <w:szCs w:val="20"/>
        </w:rPr>
        <w:t xml:space="preserve"> participates</w:t>
      </w:r>
      <w:r w:rsidR="009530AA">
        <w:rPr>
          <w:rFonts w:ascii="Times New Roman" w:hAnsi="Times New Roman" w:cs="Times New Roman"/>
          <w:sz w:val="20"/>
          <w:szCs w:val="20"/>
        </w:rPr>
        <w:t>,</w:t>
      </w:r>
      <w:r w:rsidR="007E7104">
        <w:rPr>
          <w:rFonts w:ascii="Times New Roman" w:hAnsi="Times New Roman" w:cs="Times New Roman"/>
          <w:sz w:val="20"/>
          <w:szCs w:val="20"/>
        </w:rPr>
        <w:t xml:space="preserve"> as well as our own contributions to the chapter’s treasury</w:t>
      </w:r>
      <w:r w:rsidR="007D464C">
        <w:rPr>
          <w:rFonts w:ascii="Times New Roman" w:hAnsi="Times New Roman" w:cs="Times New Roman"/>
          <w:sz w:val="20"/>
          <w:szCs w:val="20"/>
        </w:rPr>
        <w:t>.</w:t>
      </w:r>
      <w:r w:rsidR="003E028D">
        <w:rPr>
          <w:rFonts w:ascii="Times New Roman" w:hAnsi="Times New Roman" w:cs="Times New Roman"/>
          <w:sz w:val="20"/>
          <w:szCs w:val="20"/>
        </w:rPr>
        <w:t xml:space="preserve"> Monthly dues are</w:t>
      </w:r>
      <w:r w:rsidR="009530AA">
        <w:rPr>
          <w:rFonts w:ascii="Times New Roman" w:hAnsi="Times New Roman" w:cs="Times New Roman"/>
          <w:sz w:val="20"/>
          <w:szCs w:val="20"/>
        </w:rPr>
        <w:t xml:space="preserve"> usually</w:t>
      </w:r>
      <w:r w:rsidR="003E028D">
        <w:rPr>
          <w:rFonts w:ascii="Times New Roman" w:hAnsi="Times New Roman" w:cs="Times New Roman"/>
          <w:sz w:val="20"/>
          <w:szCs w:val="20"/>
        </w:rPr>
        <w:t xml:space="preserve"> collected at each meeting.</w:t>
      </w:r>
      <w:r w:rsidR="00D434F1">
        <w:rPr>
          <w:rFonts w:ascii="Times New Roman" w:hAnsi="Times New Roman" w:cs="Times New Roman"/>
          <w:sz w:val="20"/>
          <w:szCs w:val="20"/>
        </w:rPr>
        <w:t xml:space="preserve"> These dues are encourage</w:t>
      </w:r>
      <w:r w:rsidR="00274E0B">
        <w:rPr>
          <w:rFonts w:ascii="Times New Roman" w:hAnsi="Times New Roman" w:cs="Times New Roman"/>
          <w:sz w:val="20"/>
          <w:szCs w:val="20"/>
        </w:rPr>
        <w:t xml:space="preserve">d; </w:t>
      </w:r>
      <w:r w:rsidR="00B47CF0">
        <w:rPr>
          <w:rFonts w:ascii="Times New Roman" w:hAnsi="Times New Roman" w:cs="Times New Roman"/>
          <w:sz w:val="20"/>
          <w:szCs w:val="20"/>
        </w:rPr>
        <w:t xml:space="preserve">however, they are </w:t>
      </w:r>
      <w:r w:rsidR="00B47CF0" w:rsidRPr="00B47CF0">
        <w:rPr>
          <w:rFonts w:ascii="Times New Roman" w:hAnsi="Times New Roman" w:cs="Times New Roman"/>
          <w:i/>
          <w:iCs/>
          <w:sz w:val="20"/>
          <w:szCs w:val="20"/>
        </w:rPr>
        <w:t>not</w:t>
      </w:r>
      <w:r w:rsidR="00B47CF0">
        <w:rPr>
          <w:rFonts w:ascii="Times New Roman" w:hAnsi="Times New Roman" w:cs="Times New Roman"/>
          <w:sz w:val="20"/>
          <w:szCs w:val="20"/>
        </w:rPr>
        <w:t xml:space="preserve"> mandator</w:t>
      </w:r>
      <w:r w:rsidR="008C0C9D">
        <w:rPr>
          <w:rFonts w:ascii="Times New Roman" w:hAnsi="Times New Roman" w:cs="Times New Roman"/>
          <w:sz w:val="20"/>
          <w:szCs w:val="20"/>
        </w:rPr>
        <w:t>y.</w:t>
      </w:r>
    </w:p>
    <w:p w14:paraId="0B1A0A3D" w14:textId="77777777" w:rsidR="007D464C" w:rsidRDefault="007D464C" w:rsidP="00960352">
      <w:pPr>
        <w:pStyle w:val="Heading1"/>
        <w:ind w:left="720" w:right="-450"/>
      </w:pPr>
      <w:r>
        <w:t>Section 2.2: Membership Materials</w:t>
      </w:r>
    </w:p>
    <w:p w14:paraId="010774D8" w14:textId="77777777" w:rsidR="007D464C" w:rsidRDefault="007D464C" w:rsidP="00960352">
      <w:pPr>
        <w:spacing w:after="0" w:line="240" w:lineRule="auto"/>
        <w:ind w:left="720" w:right="-450"/>
        <w:rPr>
          <w:rFonts w:ascii="Times New Roman" w:hAnsi="Times New Roman" w:cs="Times New Roman"/>
          <w:sz w:val="20"/>
          <w:szCs w:val="20"/>
        </w:rPr>
      </w:pPr>
    </w:p>
    <w:p w14:paraId="161A3C2B" w14:textId="6213C6D7" w:rsidR="007D464C" w:rsidRDefault="007D464C" w:rsidP="00960352">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t>In addition to the materials a member receives upon joining SFI, personnel posted to the Abraham Lincoln will receive</w:t>
      </w:r>
      <w:r w:rsidR="00A4132F">
        <w:rPr>
          <w:rFonts w:ascii="Times New Roman" w:hAnsi="Times New Roman" w:cs="Times New Roman"/>
          <w:sz w:val="20"/>
          <w:szCs w:val="20"/>
        </w:rPr>
        <w:t xml:space="preserve"> access</w:t>
      </w:r>
      <w:r w:rsidR="00C2767D">
        <w:rPr>
          <w:rFonts w:ascii="Times New Roman" w:hAnsi="Times New Roman" w:cs="Times New Roman"/>
          <w:sz w:val="20"/>
          <w:szCs w:val="20"/>
        </w:rPr>
        <w:t xml:space="preserve"> to</w:t>
      </w:r>
      <w:r>
        <w:rPr>
          <w:rFonts w:ascii="Times New Roman" w:hAnsi="Times New Roman" w:cs="Times New Roman"/>
          <w:sz w:val="20"/>
          <w:szCs w:val="20"/>
        </w:rPr>
        <w:t xml:space="preserve"> the following chapter membership materials:</w:t>
      </w:r>
    </w:p>
    <w:p w14:paraId="0782EBDB" w14:textId="77777777" w:rsidR="007D464C" w:rsidRDefault="007D464C" w:rsidP="00960352">
      <w:pPr>
        <w:spacing w:after="0" w:line="240" w:lineRule="auto"/>
        <w:ind w:left="720" w:right="-450"/>
        <w:rPr>
          <w:rFonts w:ascii="Times New Roman" w:hAnsi="Times New Roman" w:cs="Times New Roman"/>
          <w:sz w:val="20"/>
          <w:szCs w:val="20"/>
        </w:rPr>
      </w:pPr>
    </w:p>
    <w:p w14:paraId="449EF24F" w14:textId="61CDF179" w:rsidR="007D464C" w:rsidRDefault="00960352" w:rsidP="00960352">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 xml:space="preserve">1. </w:t>
      </w:r>
      <w:r w:rsidR="007D464C">
        <w:rPr>
          <w:rFonts w:ascii="Times New Roman" w:hAnsi="Times New Roman" w:cs="Times New Roman"/>
          <w:sz w:val="20"/>
          <w:szCs w:val="20"/>
        </w:rPr>
        <w:t>A copy of the USS Abraham Lincoln NCC 71809</w:t>
      </w:r>
      <w:r w:rsidR="008D5AC1">
        <w:rPr>
          <w:rFonts w:ascii="Times New Roman" w:hAnsi="Times New Roman" w:cs="Times New Roman"/>
          <w:sz w:val="20"/>
          <w:szCs w:val="20"/>
        </w:rPr>
        <w:t>-A</w:t>
      </w:r>
      <w:r w:rsidR="007D464C">
        <w:rPr>
          <w:rFonts w:ascii="Times New Roman" w:hAnsi="Times New Roman" w:cs="Times New Roman"/>
          <w:sz w:val="20"/>
          <w:szCs w:val="20"/>
        </w:rPr>
        <w:t xml:space="preserve"> Membership Handbook</w:t>
      </w:r>
    </w:p>
    <w:p w14:paraId="033BDF08" w14:textId="701388D2" w:rsidR="00E174B1" w:rsidRDefault="00E174B1" w:rsidP="00960352">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 xml:space="preserve">2. A copy of the USS </w:t>
      </w:r>
      <w:r w:rsidR="00DE41E7">
        <w:rPr>
          <w:rFonts w:ascii="Times New Roman" w:hAnsi="Times New Roman" w:cs="Times New Roman"/>
          <w:sz w:val="20"/>
          <w:szCs w:val="20"/>
        </w:rPr>
        <w:t xml:space="preserve">Abraham Lincoln </w:t>
      </w:r>
      <w:r w:rsidR="008D5AC1">
        <w:rPr>
          <w:rFonts w:ascii="Times New Roman" w:hAnsi="Times New Roman" w:cs="Times New Roman"/>
          <w:sz w:val="20"/>
          <w:szCs w:val="20"/>
        </w:rPr>
        <w:t xml:space="preserve">NCC 71809-A </w:t>
      </w:r>
      <w:r w:rsidR="00E705F0">
        <w:rPr>
          <w:rFonts w:ascii="Times New Roman" w:hAnsi="Times New Roman" w:cs="Times New Roman"/>
          <w:sz w:val="20"/>
          <w:szCs w:val="20"/>
        </w:rPr>
        <w:t>Constitution</w:t>
      </w:r>
    </w:p>
    <w:p w14:paraId="640D0926" w14:textId="658DE91F" w:rsidR="007D464C" w:rsidRPr="009515AF" w:rsidRDefault="00F36060" w:rsidP="009515AF">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3.</w:t>
      </w:r>
      <w:r w:rsidR="00960352" w:rsidRPr="009515AF">
        <w:rPr>
          <w:rFonts w:ascii="Times New Roman" w:hAnsi="Times New Roman" w:cs="Times New Roman"/>
          <w:sz w:val="20"/>
          <w:szCs w:val="20"/>
        </w:rPr>
        <w:t xml:space="preserve"> </w:t>
      </w:r>
      <w:r w:rsidR="007D464C" w:rsidRPr="009515AF">
        <w:rPr>
          <w:rFonts w:ascii="Times New Roman" w:hAnsi="Times New Roman" w:cs="Times New Roman"/>
          <w:sz w:val="20"/>
          <w:szCs w:val="20"/>
        </w:rPr>
        <w:t>Chapter history and Chronology</w:t>
      </w:r>
      <w:r w:rsidR="00621D81" w:rsidRPr="009515AF">
        <w:rPr>
          <w:rFonts w:ascii="Times New Roman" w:hAnsi="Times New Roman" w:cs="Times New Roman"/>
          <w:sz w:val="20"/>
          <w:szCs w:val="20"/>
        </w:rPr>
        <w:t xml:space="preserve"> </w:t>
      </w:r>
    </w:p>
    <w:p w14:paraId="6324D656" w14:textId="637A16D0" w:rsidR="00621D81" w:rsidRDefault="00F36060" w:rsidP="00960352">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4</w:t>
      </w:r>
      <w:r w:rsidR="00960352">
        <w:rPr>
          <w:rFonts w:ascii="Times New Roman" w:hAnsi="Times New Roman" w:cs="Times New Roman"/>
          <w:sz w:val="20"/>
          <w:szCs w:val="20"/>
        </w:rPr>
        <w:t xml:space="preserve">. </w:t>
      </w:r>
      <w:r w:rsidR="00621D81" w:rsidRPr="00960352">
        <w:rPr>
          <w:rFonts w:ascii="Times New Roman" w:hAnsi="Times New Roman" w:cs="Times New Roman"/>
          <w:sz w:val="20"/>
          <w:szCs w:val="20"/>
        </w:rPr>
        <w:t>Membership Certificate</w:t>
      </w:r>
    </w:p>
    <w:p w14:paraId="173F91CA" w14:textId="2AA66FF2" w:rsidR="00621D81" w:rsidRDefault="00F36060" w:rsidP="00960352">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5</w:t>
      </w:r>
      <w:r w:rsidR="00960352">
        <w:rPr>
          <w:rFonts w:ascii="Times New Roman" w:hAnsi="Times New Roman" w:cs="Times New Roman"/>
          <w:sz w:val="20"/>
          <w:szCs w:val="20"/>
        </w:rPr>
        <w:t xml:space="preserve">. </w:t>
      </w:r>
      <w:r w:rsidR="00621D81" w:rsidRPr="00960352">
        <w:rPr>
          <w:rFonts w:ascii="Times New Roman" w:hAnsi="Times New Roman" w:cs="Times New Roman"/>
          <w:sz w:val="20"/>
          <w:szCs w:val="20"/>
        </w:rPr>
        <w:t>Chapter/Ship ID Card</w:t>
      </w:r>
    </w:p>
    <w:p w14:paraId="1191A857" w14:textId="77777777" w:rsidR="008017AD" w:rsidRDefault="008017AD" w:rsidP="00960352">
      <w:pPr>
        <w:pStyle w:val="ListParagraph"/>
        <w:spacing w:after="0" w:line="240" w:lineRule="auto"/>
        <w:ind w:right="-450"/>
        <w:rPr>
          <w:rFonts w:ascii="Times New Roman" w:hAnsi="Times New Roman" w:cs="Times New Roman"/>
          <w:sz w:val="20"/>
          <w:szCs w:val="20"/>
        </w:rPr>
      </w:pPr>
    </w:p>
    <w:p w14:paraId="72F35BC1" w14:textId="0853D7F9" w:rsidR="008017AD" w:rsidRPr="00960352" w:rsidRDefault="009D7ACA" w:rsidP="00960352">
      <w:pPr>
        <w:pStyle w:val="ListParagraph"/>
        <w:spacing w:after="0" w:line="240" w:lineRule="auto"/>
        <w:ind w:right="-450"/>
        <w:rPr>
          <w:rFonts w:ascii="Times New Roman" w:hAnsi="Times New Roman" w:cs="Times New Roman"/>
          <w:sz w:val="20"/>
          <w:szCs w:val="20"/>
        </w:rPr>
      </w:pPr>
      <w:r>
        <w:rPr>
          <w:rFonts w:ascii="Times New Roman" w:hAnsi="Times New Roman" w:cs="Times New Roman"/>
          <w:sz w:val="20"/>
          <w:szCs w:val="20"/>
        </w:rPr>
        <w:t xml:space="preserve">Items #1-3 above </w:t>
      </w:r>
      <w:r w:rsidR="008D6A6A">
        <w:rPr>
          <w:rFonts w:ascii="Times New Roman" w:hAnsi="Times New Roman" w:cs="Times New Roman"/>
          <w:sz w:val="20"/>
          <w:szCs w:val="20"/>
        </w:rPr>
        <w:t xml:space="preserve">are posted on the Abraham Lincoln’s website. </w:t>
      </w:r>
      <w:r w:rsidR="00BA22D4">
        <w:rPr>
          <w:rFonts w:ascii="Times New Roman" w:hAnsi="Times New Roman" w:cs="Times New Roman"/>
          <w:sz w:val="20"/>
          <w:szCs w:val="20"/>
        </w:rPr>
        <w:t xml:space="preserve">Items #4-5 above </w:t>
      </w:r>
      <w:r w:rsidR="002C3DD1">
        <w:rPr>
          <w:rFonts w:ascii="Times New Roman" w:hAnsi="Times New Roman" w:cs="Times New Roman"/>
          <w:sz w:val="20"/>
          <w:szCs w:val="20"/>
        </w:rPr>
        <w:t>are distributed by the chapter</w:t>
      </w:r>
      <w:r w:rsidR="00B402B2">
        <w:rPr>
          <w:rFonts w:ascii="Times New Roman" w:hAnsi="Times New Roman" w:cs="Times New Roman"/>
          <w:sz w:val="20"/>
          <w:szCs w:val="20"/>
        </w:rPr>
        <w:t xml:space="preserve"> command staff.</w:t>
      </w:r>
    </w:p>
    <w:p w14:paraId="7CC89F1D" w14:textId="77777777" w:rsidR="007D464C" w:rsidRDefault="007D464C" w:rsidP="00960352">
      <w:pPr>
        <w:pStyle w:val="Heading1"/>
        <w:ind w:left="720" w:right="-450"/>
      </w:pPr>
      <w:r>
        <w:t>Section 3.0: Chapter meetings</w:t>
      </w:r>
    </w:p>
    <w:p w14:paraId="378D063C" w14:textId="77777777" w:rsidR="007D464C" w:rsidRDefault="007D464C" w:rsidP="00960352">
      <w:pPr>
        <w:spacing w:after="0" w:line="240" w:lineRule="auto"/>
        <w:ind w:left="720" w:right="-450"/>
        <w:rPr>
          <w:rFonts w:ascii="Times New Roman" w:hAnsi="Times New Roman" w:cs="Times New Roman"/>
          <w:sz w:val="20"/>
          <w:szCs w:val="20"/>
        </w:rPr>
      </w:pPr>
    </w:p>
    <w:p w14:paraId="3834F873" w14:textId="303BF4B1" w:rsidR="007D464C" w:rsidRDefault="007D464C" w:rsidP="00960352">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t>All chapter meetings will be held monthly on a day</w:t>
      </w:r>
      <w:r w:rsidR="005F4E27">
        <w:rPr>
          <w:rFonts w:ascii="Times New Roman" w:hAnsi="Times New Roman" w:cs="Times New Roman"/>
          <w:sz w:val="20"/>
          <w:szCs w:val="20"/>
        </w:rPr>
        <w:t xml:space="preserve"> and time</w:t>
      </w:r>
      <w:r>
        <w:rPr>
          <w:rFonts w:ascii="Times New Roman" w:hAnsi="Times New Roman" w:cs="Times New Roman"/>
          <w:sz w:val="20"/>
          <w:szCs w:val="20"/>
        </w:rPr>
        <w:t xml:space="preserve"> set by the Executive Committee. The date of </w:t>
      </w:r>
      <w:r w:rsidR="009D591D">
        <w:rPr>
          <w:rFonts w:ascii="Times New Roman" w:hAnsi="Times New Roman" w:cs="Times New Roman"/>
          <w:sz w:val="20"/>
          <w:szCs w:val="20"/>
        </w:rPr>
        <w:t>each</w:t>
      </w:r>
      <w:r>
        <w:rPr>
          <w:rFonts w:ascii="Times New Roman" w:hAnsi="Times New Roman" w:cs="Times New Roman"/>
          <w:sz w:val="20"/>
          <w:szCs w:val="20"/>
        </w:rPr>
        <w:t xml:space="preserve"> meeting shall be announced </w:t>
      </w:r>
      <w:r w:rsidR="002F7219">
        <w:rPr>
          <w:rFonts w:ascii="Times New Roman" w:hAnsi="Times New Roman" w:cs="Times New Roman"/>
          <w:sz w:val="20"/>
          <w:szCs w:val="20"/>
        </w:rPr>
        <w:t>well in advance</w:t>
      </w:r>
      <w:r>
        <w:rPr>
          <w:rFonts w:ascii="Times New Roman" w:hAnsi="Times New Roman" w:cs="Times New Roman"/>
          <w:sz w:val="20"/>
          <w:szCs w:val="20"/>
        </w:rPr>
        <w:t xml:space="preserve"> to allow members to plan for attendance.</w:t>
      </w:r>
      <w:r w:rsidR="00DF240D">
        <w:rPr>
          <w:rFonts w:ascii="Times New Roman" w:hAnsi="Times New Roman" w:cs="Times New Roman"/>
          <w:sz w:val="20"/>
          <w:szCs w:val="20"/>
        </w:rPr>
        <w:t xml:space="preserve"> Lo</w:t>
      </w:r>
      <w:r w:rsidR="00A01A04">
        <w:rPr>
          <w:rFonts w:ascii="Times New Roman" w:hAnsi="Times New Roman" w:cs="Times New Roman"/>
          <w:sz w:val="20"/>
          <w:szCs w:val="20"/>
        </w:rPr>
        <w:t xml:space="preserve">cation of each </w:t>
      </w:r>
      <w:r w:rsidR="00BA50F1">
        <w:rPr>
          <w:rFonts w:ascii="Times New Roman" w:hAnsi="Times New Roman" w:cs="Times New Roman"/>
          <w:sz w:val="20"/>
          <w:szCs w:val="20"/>
        </w:rPr>
        <w:t xml:space="preserve">chapter </w:t>
      </w:r>
      <w:r w:rsidR="00A01A04">
        <w:rPr>
          <w:rFonts w:ascii="Times New Roman" w:hAnsi="Times New Roman" w:cs="Times New Roman"/>
          <w:sz w:val="20"/>
          <w:szCs w:val="20"/>
        </w:rPr>
        <w:t xml:space="preserve">meeting </w:t>
      </w:r>
      <w:r w:rsidR="00BA50F1">
        <w:rPr>
          <w:rFonts w:ascii="Times New Roman" w:hAnsi="Times New Roman" w:cs="Times New Roman"/>
          <w:sz w:val="20"/>
          <w:szCs w:val="20"/>
        </w:rPr>
        <w:t>will be announced via e-mail</w:t>
      </w:r>
      <w:r w:rsidR="00E506EA">
        <w:rPr>
          <w:rFonts w:ascii="Times New Roman" w:hAnsi="Times New Roman" w:cs="Times New Roman"/>
          <w:sz w:val="20"/>
          <w:szCs w:val="20"/>
        </w:rPr>
        <w:t xml:space="preserve"> at least two weeks prior to the meeting date. </w:t>
      </w:r>
      <w:r w:rsidR="00F96F4C">
        <w:rPr>
          <w:rFonts w:ascii="Times New Roman" w:hAnsi="Times New Roman" w:cs="Times New Roman"/>
          <w:sz w:val="20"/>
          <w:szCs w:val="20"/>
        </w:rPr>
        <w:t xml:space="preserve">Any member who is unable to attend in person may </w:t>
      </w:r>
      <w:r w:rsidR="004733A1">
        <w:rPr>
          <w:rFonts w:ascii="Times New Roman" w:hAnsi="Times New Roman" w:cs="Times New Roman"/>
          <w:sz w:val="20"/>
          <w:szCs w:val="20"/>
        </w:rPr>
        <w:t>attend via the Zoom link indicated below. All meetings</w:t>
      </w:r>
      <w:r w:rsidR="00B465A7">
        <w:rPr>
          <w:rFonts w:ascii="Times New Roman" w:hAnsi="Times New Roman" w:cs="Times New Roman"/>
          <w:sz w:val="20"/>
          <w:szCs w:val="20"/>
        </w:rPr>
        <w:t xml:space="preserve"> will begin at 2:00pm</w:t>
      </w:r>
      <w:r w:rsidR="00097EC8">
        <w:rPr>
          <w:rFonts w:ascii="Times New Roman" w:hAnsi="Times New Roman" w:cs="Times New Roman"/>
          <w:sz w:val="20"/>
          <w:szCs w:val="20"/>
        </w:rPr>
        <w:t xml:space="preserve"> unless otherwise indicated.</w:t>
      </w:r>
    </w:p>
    <w:p w14:paraId="708236CB" w14:textId="77777777" w:rsidR="00BF325D" w:rsidRDefault="00BF325D" w:rsidP="00960352">
      <w:pPr>
        <w:spacing w:after="0" w:line="240" w:lineRule="auto"/>
        <w:ind w:left="720" w:right="-450"/>
        <w:rPr>
          <w:rFonts w:ascii="Times New Roman" w:hAnsi="Times New Roman" w:cs="Times New Roman"/>
          <w:sz w:val="20"/>
          <w:szCs w:val="20"/>
        </w:rPr>
      </w:pPr>
    </w:p>
    <w:p w14:paraId="3F1B51D8" w14:textId="31C07E07" w:rsidR="00D223E2" w:rsidRDefault="00D223E2" w:rsidP="00960352">
      <w:pPr>
        <w:spacing w:after="0" w:line="240" w:lineRule="auto"/>
        <w:ind w:left="720" w:right="-450"/>
        <w:rPr>
          <w:rFonts w:ascii="Roboto" w:hAnsi="Roboto"/>
          <w:color w:val="3C4043"/>
          <w:sz w:val="21"/>
          <w:szCs w:val="21"/>
          <w:shd w:val="clear" w:color="auto" w:fill="F1F3F4"/>
        </w:rPr>
      </w:pPr>
      <w:r>
        <w:rPr>
          <w:rFonts w:ascii="Roboto" w:hAnsi="Roboto"/>
          <w:color w:val="3C4043"/>
          <w:sz w:val="21"/>
          <w:szCs w:val="21"/>
          <w:shd w:val="clear" w:color="auto" w:fill="F1F3F4"/>
        </w:rPr>
        <w:t>Join Zoom Meeting</w:t>
      </w:r>
      <w:r>
        <w:rPr>
          <w:rFonts w:ascii="Roboto" w:hAnsi="Roboto"/>
          <w:color w:val="3C4043"/>
          <w:sz w:val="21"/>
          <w:szCs w:val="21"/>
          <w:shd w:val="clear" w:color="auto" w:fill="FFFFFF"/>
        </w:rPr>
        <w:br/>
      </w:r>
      <w:hyperlink r:id="rId11" w:tgtFrame="_blank" w:history="1">
        <w:r>
          <w:rPr>
            <w:rStyle w:val="Hyperlink"/>
            <w:rFonts w:ascii="Roboto" w:hAnsi="Roboto" w:cs="Arial"/>
            <w:color w:val="1A73E8"/>
            <w:sz w:val="21"/>
            <w:szCs w:val="21"/>
            <w:shd w:val="clear" w:color="auto" w:fill="F1F3F4"/>
          </w:rPr>
          <w:t>https://us06web.zoom.us/j/8193211503?pwd=VzEvRWUyM3Y2TGptMlViWEJZdnBCZz09</w:t>
        </w:r>
      </w:hyperlink>
      <w:r>
        <w:rPr>
          <w:rFonts w:ascii="Roboto" w:hAnsi="Roboto"/>
          <w:color w:val="3C4043"/>
          <w:sz w:val="21"/>
          <w:szCs w:val="21"/>
          <w:shd w:val="clear" w:color="auto" w:fill="FFFFFF"/>
        </w:rPr>
        <w:br/>
      </w:r>
      <w:r>
        <w:rPr>
          <w:rFonts w:ascii="Roboto" w:hAnsi="Roboto"/>
          <w:color w:val="3C4043"/>
          <w:sz w:val="21"/>
          <w:szCs w:val="21"/>
          <w:shd w:val="clear" w:color="auto" w:fill="FFFFFF"/>
        </w:rPr>
        <w:br/>
      </w:r>
      <w:r>
        <w:rPr>
          <w:rFonts w:ascii="Roboto" w:hAnsi="Roboto"/>
          <w:color w:val="3C4043"/>
          <w:sz w:val="21"/>
          <w:szCs w:val="21"/>
          <w:shd w:val="clear" w:color="auto" w:fill="F1F3F4"/>
        </w:rPr>
        <w:t>Meeting ID: 819 321 1503</w:t>
      </w:r>
      <w:r>
        <w:rPr>
          <w:rFonts w:ascii="Roboto" w:hAnsi="Roboto"/>
          <w:color w:val="3C4043"/>
          <w:sz w:val="21"/>
          <w:szCs w:val="21"/>
          <w:shd w:val="clear" w:color="auto" w:fill="FFFFFF"/>
        </w:rPr>
        <w:br/>
      </w:r>
      <w:r>
        <w:rPr>
          <w:rFonts w:ascii="Roboto" w:hAnsi="Roboto"/>
          <w:color w:val="3C4043"/>
          <w:sz w:val="21"/>
          <w:szCs w:val="21"/>
          <w:shd w:val="clear" w:color="auto" w:fill="F1F3F4"/>
        </w:rPr>
        <w:t>Passcode: wV0hyw</w:t>
      </w:r>
    </w:p>
    <w:p w14:paraId="08E63B24" w14:textId="77777777" w:rsidR="007B21BF" w:rsidRDefault="007B21BF" w:rsidP="00960352">
      <w:pPr>
        <w:spacing w:after="0" w:line="240" w:lineRule="auto"/>
        <w:ind w:left="720" w:right="-450"/>
        <w:rPr>
          <w:rFonts w:ascii="Roboto" w:hAnsi="Roboto"/>
          <w:color w:val="3C4043"/>
          <w:sz w:val="21"/>
          <w:szCs w:val="21"/>
          <w:shd w:val="clear" w:color="auto" w:fill="F1F3F4"/>
        </w:rPr>
      </w:pPr>
    </w:p>
    <w:p w14:paraId="632C26A5" w14:textId="2EE43317" w:rsidR="007D464C" w:rsidRDefault="007D464C" w:rsidP="00D01F29">
      <w:pPr>
        <w:pStyle w:val="Heading1"/>
        <w:ind w:right="-450" w:firstLine="720"/>
      </w:pPr>
      <w:r>
        <w:t>Secti</w:t>
      </w:r>
      <w:r w:rsidR="00E8166E">
        <w:t>o</w:t>
      </w:r>
      <w:r>
        <w:t>n 4.0: Commanding Officer Responsibilities</w:t>
      </w:r>
    </w:p>
    <w:p w14:paraId="2FD38419" w14:textId="77777777" w:rsidR="007D464C" w:rsidRDefault="007D464C" w:rsidP="00960352">
      <w:pPr>
        <w:spacing w:after="0" w:line="240" w:lineRule="auto"/>
        <w:ind w:left="720" w:right="-450"/>
        <w:rPr>
          <w:rFonts w:ascii="Times New Roman" w:hAnsi="Times New Roman" w:cs="Times New Roman"/>
          <w:sz w:val="20"/>
          <w:szCs w:val="20"/>
        </w:rPr>
      </w:pPr>
    </w:p>
    <w:p w14:paraId="607F8C18" w14:textId="6F099480" w:rsidR="007D464C" w:rsidRDefault="007D464C" w:rsidP="00D223E2">
      <w:pPr>
        <w:spacing w:after="0" w:line="240" w:lineRule="auto"/>
        <w:ind w:left="720" w:right="-450"/>
        <w:rPr>
          <w:rFonts w:ascii="Times New Roman" w:hAnsi="Times New Roman" w:cs="Times New Roman"/>
          <w:sz w:val="20"/>
          <w:szCs w:val="20"/>
        </w:rPr>
      </w:pPr>
      <w:r>
        <w:rPr>
          <w:rFonts w:ascii="Times New Roman" w:hAnsi="Times New Roman" w:cs="Times New Roman"/>
          <w:sz w:val="20"/>
          <w:szCs w:val="20"/>
        </w:rPr>
        <w:t xml:space="preserve">The chapter’s </w:t>
      </w:r>
      <w:r w:rsidRPr="00386A49">
        <w:rPr>
          <w:rFonts w:ascii="Times New Roman" w:hAnsi="Times New Roman" w:cs="Times New Roman"/>
          <w:b/>
          <w:bCs/>
          <w:sz w:val="20"/>
          <w:szCs w:val="20"/>
        </w:rPr>
        <w:t>Commanding Officer</w:t>
      </w:r>
      <w:r w:rsidR="00386A49">
        <w:rPr>
          <w:rFonts w:ascii="Times New Roman" w:hAnsi="Times New Roman" w:cs="Times New Roman"/>
          <w:b/>
          <w:bCs/>
          <w:sz w:val="20"/>
          <w:szCs w:val="20"/>
        </w:rPr>
        <w:t xml:space="preserve"> (CO)</w:t>
      </w:r>
      <w:r>
        <w:rPr>
          <w:rFonts w:ascii="Times New Roman" w:hAnsi="Times New Roman" w:cs="Times New Roman"/>
          <w:sz w:val="20"/>
          <w:szCs w:val="20"/>
        </w:rPr>
        <w:t xml:space="preserve"> is responsible for</w:t>
      </w:r>
      <w:r w:rsidR="007217D3">
        <w:rPr>
          <w:rFonts w:ascii="Times New Roman" w:hAnsi="Times New Roman" w:cs="Times New Roman"/>
          <w:sz w:val="20"/>
          <w:szCs w:val="20"/>
        </w:rPr>
        <w:t xml:space="preserve"> the</w:t>
      </w:r>
      <w:r w:rsidR="00CB1CD0">
        <w:rPr>
          <w:rFonts w:ascii="Times New Roman" w:hAnsi="Times New Roman" w:cs="Times New Roman"/>
          <w:sz w:val="20"/>
          <w:szCs w:val="20"/>
        </w:rPr>
        <w:t xml:space="preserve"> following</w:t>
      </w:r>
      <w:r>
        <w:rPr>
          <w:rFonts w:ascii="Times New Roman" w:hAnsi="Times New Roman" w:cs="Times New Roman"/>
          <w:sz w:val="20"/>
          <w:szCs w:val="20"/>
        </w:rPr>
        <w:t>:</w:t>
      </w:r>
    </w:p>
    <w:p w14:paraId="182E6CD5" w14:textId="5BAD30A3" w:rsidR="007D464C" w:rsidRDefault="00AB1152"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Ensuring</w:t>
      </w:r>
      <w:r w:rsidR="007D464C">
        <w:rPr>
          <w:rFonts w:ascii="Times New Roman" w:hAnsi="Times New Roman" w:cs="Times New Roman"/>
          <w:sz w:val="20"/>
          <w:szCs w:val="20"/>
        </w:rPr>
        <w:t xml:space="preserve"> that all members fulfill their obligations.</w:t>
      </w:r>
    </w:p>
    <w:p w14:paraId="4811E160" w14:textId="0FFE4C12" w:rsidR="007D464C" w:rsidRDefault="007D464C"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lastRenderedPageBreak/>
        <w:t>Promotion of crew up to and including the rank of Commander as per SFI regulations.</w:t>
      </w:r>
    </w:p>
    <w:p w14:paraId="70FFE9FA" w14:textId="77D6A1B1" w:rsidR="007D464C" w:rsidRDefault="007D464C"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 xml:space="preserve">The </w:t>
      </w:r>
      <w:r w:rsidR="000D78FC">
        <w:rPr>
          <w:rFonts w:ascii="Times New Roman" w:hAnsi="Times New Roman" w:cs="Times New Roman"/>
          <w:sz w:val="20"/>
          <w:szCs w:val="20"/>
        </w:rPr>
        <w:t>chapter’</w:t>
      </w:r>
      <w:r w:rsidR="00B948CB">
        <w:rPr>
          <w:rFonts w:ascii="Times New Roman" w:hAnsi="Times New Roman" w:cs="Times New Roman"/>
          <w:sz w:val="20"/>
          <w:szCs w:val="20"/>
        </w:rPr>
        <w:t>s</w:t>
      </w:r>
      <w:r>
        <w:rPr>
          <w:rFonts w:ascii="Times New Roman" w:hAnsi="Times New Roman" w:cs="Times New Roman"/>
          <w:sz w:val="20"/>
          <w:szCs w:val="20"/>
        </w:rPr>
        <w:t xml:space="preserve"> </w:t>
      </w:r>
      <w:r w:rsidR="00A360EE">
        <w:rPr>
          <w:rFonts w:ascii="Times New Roman" w:hAnsi="Times New Roman" w:cs="Times New Roman"/>
          <w:sz w:val="20"/>
          <w:szCs w:val="20"/>
        </w:rPr>
        <w:t>CO</w:t>
      </w:r>
      <w:r>
        <w:rPr>
          <w:rFonts w:ascii="Times New Roman" w:hAnsi="Times New Roman" w:cs="Times New Roman"/>
          <w:sz w:val="20"/>
          <w:szCs w:val="20"/>
        </w:rPr>
        <w:t xml:space="preserve"> must</w:t>
      </w:r>
      <w:r w:rsidR="009A2ACD">
        <w:rPr>
          <w:rFonts w:ascii="Times New Roman" w:hAnsi="Times New Roman" w:cs="Times New Roman"/>
          <w:sz w:val="20"/>
          <w:szCs w:val="20"/>
        </w:rPr>
        <w:t xml:space="preserve"> file a Monthly</w:t>
      </w:r>
      <w:r>
        <w:rPr>
          <w:rFonts w:ascii="Times New Roman" w:hAnsi="Times New Roman" w:cs="Times New Roman"/>
          <w:sz w:val="20"/>
          <w:szCs w:val="20"/>
        </w:rPr>
        <w:t xml:space="preserve"> Status Report</w:t>
      </w:r>
      <w:r w:rsidR="009A2ACD">
        <w:rPr>
          <w:rFonts w:ascii="Times New Roman" w:hAnsi="Times New Roman" w:cs="Times New Roman"/>
          <w:sz w:val="20"/>
          <w:szCs w:val="20"/>
        </w:rPr>
        <w:t xml:space="preserve"> (M</w:t>
      </w:r>
      <w:r>
        <w:rPr>
          <w:rFonts w:ascii="Times New Roman" w:hAnsi="Times New Roman" w:cs="Times New Roman"/>
          <w:sz w:val="20"/>
          <w:szCs w:val="20"/>
        </w:rPr>
        <w:t>SR)</w:t>
      </w:r>
      <w:r w:rsidR="009A2ACD">
        <w:rPr>
          <w:rFonts w:ascii="Times New Roman" w:hAnsi="Times New Roman" w:cs="Times New Roman"/>
          <w:sz w:val="20"/>
          <w:szCs w:val="20"/>
        </w:rPr>
        <w:t xml:space="preserve"> online through the SFI website to the appropriate SFI personnel.</w:t>
      </w:r>
    </w:p>
    <w:p w14:paraId="24C00E50" w14:textId="3D0A3D09" w:rsidR="009A2ACD" w:rsidRDefault="008076A1"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E</w:t>
      </w:r>
      <w:r w:rsidR="009A2ACD">
        <w:rPr>
          <w:rFonts w:ascii="Times New Roman" w:hAnsi="Times New Roman" w:cs="Times New Roman"/>
          <w:sz w:val="20"/>
          <w:szCs w:val="20"/>
        </w:rPr>
        <w:t>nsuring th</w:t>
      </w:r>
      <w:r>
        <w:rPr>
          <w:rFonts w:ascii="Times New Roman" w:hAnsi="Times New Roman" w:cs="Times New Roman"/>
          <w:sz w:val="20"/>
          <w:szCs w:val="20"/>
        </w:rPr>
        <w:t xml:space="preserve">at </w:t>
      </w:r>
      <w:r w:rsidR="009A2ACD">
        <w:rPr>
          <w:rFonts w:ascii="Times New Roman" w:hAnsi="Times New Roman" w:cs="Times New Roman"/>
          <w:sz w:val="20"/>
          <w:szCs w:val="20"/>
        </w:rPr>
        <w:t>the chapter</w:t>
      </w:r>
      <w:r>
        <w:rPr>
          <w:rFonts w:ascii="Times New Roman" w:hAnsi="Times New Roman" w:cs="Times New Roman"/>
          <w:sz w:val="20"/>
          <w:szCs w:val="20"/>
        </w:rPr>
        <w:t xml:space="preserve"> is run e</w:t>
      </w:r>
      <w:r w:rsidR="0085740A">
        <w:rPr>
          <w:rFonts w:ascii="Times New Roman" w:hAnsi="Times New Roman" w:cs="Times New Roman"/>
          <w:sz w:val="20"/>
          <w:szCs w:val="20"/>
        </w:rPr>
        <w:t>ffectively</w:t>
      </w:r>
      <w:r w:rsidR="009A2ACD">
        <w:rPr>
          <w:rFonts w:ascii="Times New Roman" w:hAnsi="Times New Roman" w:cs="Times New Roman"/>
          <w:sz w:val="20"/>
          <w:szCs w:val="20"/>
        </w:rPr>
        <w:t>.</w:t>
      </w:r>
    </w:p>
    <w:p w14:paraId="76F1DB84" w14:textId="07B47D37" w:rsidR="009A2ACD" w:rsidRDefault="009A2ACD"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The chapte</w:t>
      </w:r>
      <w:r w:rsidR="00D70C40">
        <w:rPr>
          <w:rFonts w:ascii="Times New Roman" w:hAnsi="Times New Roman" w:cs="Times New Roman"/>
          <w:sz w:val="20"/>
          <w:szCs w:val="20"/>
        </w:rPr>
        <w:t xml:space="preserve">r’s </w:t>
      </w:r>
      <w:r w:rsidR="008F0ABC">
        <w:rPr>
          <w:rFonts w:ascii="Times New Roman" w:hAnsi="Times New Roman" w:cs="Times New Roman"/>
          <w:sz w:val="20"/>
          <w:szCs w:val="20"/>
        </w:rPr>
        <w:t>CO</w:t>
      </w:r>
      <w:r>
        <w:rPr>
          <w:rFonts w:ascii="Times New Roman" w:hAnsi="Times New Roman" w:cs="Times New Roman"/>
          <w:sz w:val="20"/>
          <w:szCs w:val="20"/>
        </w:rPr>
        <w:t xml:space="preserve"> must comply with all SFI By-Laws.</w:t>
      </w:r>
    </w:p>
    <w:p w14:paraId="377F4998" w14:textId="0812848A" w:rsidR="009A2ACD" w:rsidRDefault="009A2ACD"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Represent the organization and chapter in a positive manner.</w:t>
      </w:r>
    </w:p>
    <w:p w14:paraId="293722C3" w14:textId="2344D62C" w:rsidR="009A2ACD" w:rsidRDefault="009A2ACD" w:rsidP="00222BF7">
      <w:pPr>
        <w:pStyle w:val="ListParagraph"/>
        <w:numPr>
          <w:ilvl w:val="0"/>
          <w:numId w:val="18"/>
        </w:numPr>
        <w:spacing w:after="0" w:line="240" w:lineRule="auto"/>
        <w:ind w:right="-450"/>
        <w:rPr>
          <w:rFonts w:ascii="Times New Roman" w:hAnsi="Times New Roman" w:cs="Times New Roman"/>
          <w:sz w:val="20"/>
          <w:szCs w:val="20"/>
        </w:rPr>
      </w:pPr>
      <w:r>
        <w:rPr>
          <w:rFonts w:ascii="Times New Roman" w:hAnsi="Times New Roman" w:cs="Times New Roman"/>
          <w:sz w:val="20"/>
          <w:szCs w:val="20"/>
        </w:rPr>
        <w:t>The chapter</w:t>
      </w:r>
      <w:r w:rsidR="00A360EE">
        <w:rPr>
          <w:rFonts w:ascii="Times New Roman" w:hAnsi="Times New Roman" w:cs="Times New Roman"/>
          <w:sz w:val="20"/>
          <w:szCs w:val="20"/>
        </w:rPr>
        <w:t>’s CO</w:t>
      </w:r>
      <w:r>
        <w:rPr>
          <w:rFonts w:ascii="Times New Roman" w:hAnsi="Times New Roman" w:cs="Times New Roman"/>
          <w:sz w:val="20"/>
          <w:szCs w:val="20"/>
        </w:rPr>
        <w:t xml:space="preserve"> is responsible for the actions of the chapter members, with special attention given to those under the age of eighteen (18).</w:t>
      </w:r>
    </w:p>
    <w:p w14:paraId="433D64D0" w14:textId="77777777" w:rsidR="009A2ACD" w:rsidRDefault="009A2ACD" w:rsidP="00960352">
      <w:pPr>
        <w:spacing w:after="0" w:line="240" w:lineRule="auto"/>
        <w:ind w:left="720" w:right="-450"/>
        <w:rPr>
          <w:rFonts w:ascii="Times New Roman" w:hAnsi="Times New Roman" w:cs="Times New Roman"/>
          <w:sz w:val="20"/>
          <w:szCs w:val="20"/>
        </w:rPr>
      </w:pPr>
    </w:p>
    <w:p w14:paraId="25514E77" w14:textId="77777777" w:rsidR="009A2ACD" w:rsidRDefault="00094D98" w:rsidP="009A2ACD">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88E969F" wp14:editId="71352754">
                <wp:simplePos x="0" y="0"/>
                <wp:positionH relativeFrom="column">
                  <wp:posOffset>20320</wp:posOffset>
                </wp:positionH>
                <wp:positionV relativeFrom="paragraph">
                  <wp:posOffset>5080</wp:posOffset>
                </wp:positionV>
                <wp:extent cx="6291580" cy="275590"/>
                <wp:effectExtent l="21590" t="22225" r="40005" b="450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755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3846C4D3" w14:textId="77777777" w:rsidR="002A3DC1" w:rsidRPr="009A2ACD" w:rsidRDefault="002A3DC1" w:rsidP="009A2ACD">
                            <w:pPr>
                              <w:spacing w:after="0" w:line="240" w:lineRule="auto"/>
                              <w:rPr>
                                <w:rFonts w:ascii="Times New Roman" w:hAnsi="Times New Roman" w:cs="Times New Roman"/>
                                <w:sz w:val="20"/>
                                <w:szCs w:val="20"/>
                              </w:rPr>
                            </w:pPr>
                            <w:r>
                              <w:rPr>
                                <w:rFonts w:ascii="Times New Roman" w:hAnsi="Times New Roman" w:cs="Times New Roman"/>
                                <w:sz w:val="20"/>
                                <w:szCs w:val="20"/>
                              </w:rPr>
                              <w:t>*Promotions beyond the rank of Commander are granted solely by the designated personnel within SFI.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8E969F" id="Text Box 3" o:spid="_x0000_s1027" type="#_x0000_t202" style="position:absolute;margin-left:1.6pt;margin-top:.4pt;width:495.4pt;height:21.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" fillcolor="#f79646 [3209]" strokecolor="#f2f2f2 [3041]" strokeweight="3pt">
                <v:shadow on="t" color="#974706 [1609]" opacity=".5" offset="1pt"/>
                <v:textbox style="mso-fit-shape-to-text:t">
                  <w:txbxContent>
                    <w:p w14:paraId="3846C4D3" w14:textId="77777777" w:rsidR="002A3DC1" w:rsidRPr="009A2ACD" w:rsidRDefault="002A3DC1" w:rsidP="009A2ACD">
                      <w:pPr>
                        <w:spacing w:after="0" w:line="240" w:lineRule="auto"/>
                        <w:rPr>
                          <w:rFonts w:ascii="Times New Roman" w:hAnsi="Times New Roman" w:cs="Times New Roman"/>
                          <w:sz w:val="20"/>
                          <w:szCs w:val="20"/>
                        </w:rPr>
                      </w:pPr>
                      <w:r>
                        <w:rPr>
                          <w:rFonts w:ascii="Times New Roman" w:hAnsi="Times New Roman" w:cs="Times New Roman"/>
                          <w:sz w:val="20"/>
                          <w:szCs w:val="20"/>
                        </w:rPr>
                        <w:t>*Promotions beyond the rank of Commander are granted solely by the designated personnel within SFI.</w:t>
                      </w:r>
                    </w:p>
                  </w:txbxContent>
                </v:textbox>
              </v:shape>
            </w:pict>
          </mc:Fallback>
        </mc:AlternateContent>
      </w:r>
    </w:p>
    <w:p w14:paraId="3B3BE8F9" w14:textId="77777777" w:rsidR="009A2ACD" w:rsidRDefault="009A2ACD" w:rsidP="009A2ACD">
      <w:pPr>
        <w:spacing w:after="0" w:line="240" w:lineRule="auto"/>
        <w:rPr>
          <w:rFonts w:ascii="Times New Roman" w:hAnsi="Times New Roman" w:cs="Times New Roman"/>
          <w:sz w:val="20"/>
          <w:szCs w:val="20"/>
        </w:rPr>
      </w:pPr>
    </w:p>
    <w:p w14:paraId="046565B6" w14:textId="77777777" w:rsidR="009A2ACD" w:rsidRDefault="009A2ACD" w:rsidP="009A2ACD">
      <w:pPr>
        <w:spacing w:after="0" w:line="240" w:lineRule="auto"/>
        <w:rPr>
          <w:rFonts w:ascii="Times New Roman" w:hAnsi="Times New Roman" w:cs="Times New Roman"/>
          <w:sz w:val="20"/>
          <w:szCs w:val="20"/>
        </w:rPr>
      </w:pPr>
    </w:p>
    <w:p w14:paraId="135BE8EB" w14:textId="77777777" w:rsidR="00621D81" w:rsidRDefault="00621D81" w:rsidP="009A2ACD">
      <w:pPr>
        <w:spacing w:after="0" w:line="240" w:lineRule="auto"/>
        <w:rPr>
          <w:rFonts w:ascii="Times New Roman" w:hAnsi="Times New Roman" w:cs="Times New Roman"/>
          <w:sz w:val="20"/>
          <w:szCs w:val="20"/>
        </w:rPr>
      </w:pPr>
    </w:p>
    <w:p w14:paraId="48033505" w14:textId="77777777" w:rsidR="009A2ACD" w:rsidRDefault="00EA0110" w:rsidP="005B3B6B">
      <w:pPr>
        <w:pStyle w:val="Heading1"/>
      </w:pPr>
      <w:r>
        <w:t>Section 4.1: Executive Officer Responsibilities</w:t>
      </w:r>
    </w:p>
    <w:p w14:paraId="3E15DCC1" w14:textId="77777777" w:rsidR="00EA0110" w:rsidRDefault="00EA0110" w:rsidP="009A2ACD">
      <w:pPr>
        <w:spacing w:after="0" w:line="240" w:lineRule="auto"/>
        <w:rPr>
          <w:rFonts w:ascii="Times New Roman" w:hAnsi="Times New Roman" w:cs="Times New Roman"/>
          <w:sz w:val="20"/>
          <w:szCs w:val="20"/>
        </w:rPr>
      </w:pPr>
    </w:p>
    <w:p w14:paraId="67C2AD14" w14:textId="3EF6E226" w:rsidR="00EA0110" w:rsidRDefault="00EA0110" w:rsidP="009A2AC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chapter’s </w:t>
      </w:r>
      <w:r w:rsidRPr="00260B27">
        <w:rPr>
          <w:rFonts w:ascii="Times New Roman" w:hAnsi="Times New Roman" w:cs="Times New Roman"/>
          <w:b/>
          <w:bCs/>
          <w:sz w:val="20"/>
          <w:szCs w:val="20"/>
        </w:rPr>
        <w:t>Executive Officer (XO)</w:t>
      </w:r>
      <w:r>
        <w:rPr>
          <w:rFonts w:ascii="Times New Roman" w:hAnsi="Times New Roman" w:cs="Times New Roman"/>
          <w:sz w:val="20"/>
          <w:szCs w:val="20"/>
        </w:rPr>
        <w:t xml:space="preserve"> is responsible for assisting the vessel commander in any way he/she deems necessary to </w:t>
      </w:r>
      <w:r w:rsidR="006068D8">
        <w:rPr>
          <w:rFonts w:ascii="Times New Roman" w:hAnsi="Times New Roman" w:cs="Times New Roman"/>
          <w:sz w:val="20"/>
          <w:szCs w:val="20"/>
        </w:rPr>
        <w:t>ensure that</w:t>
      </w:r>
      <w:r>
        <w:rPr>
          <w:rFonts w:ascii="Times New Roman" w:hAnsi="Times New Roman" w:cs="Times New Roman"/>
          <w:sz w:val="20"/>
          <w:szCs w:val="20"/>
        </w:rPr>
        <w:t xml:space="preserve"> the chapter</w:t>
      </w:r>
      <w:r w:rsidR="005425B7">
        <w:rPr>
          <w:rFonts w:ascii="Times New Roman" w:hAnsi="Times New Roman" w:cs="Times New Roman"/>
          <w:sz w:val="20"/>
          <w:szCs w:val="20"/>
        </w:rPr>
        <w:t xml:space="preserve"> is run in a most effective and e</w:t>
      </w:r>
      <w:r w:rsidR="0031192B">
        <w:rPr>
          <w:rFonts w:ascii="Times New Roman" w:hAnsi="Times New Roman" w:cs="Times New Roman"/>
          <w:sz w:val="20"/>
          <w:szCs w:val="20"/>
        </w:rPr>
        <w:t>fficient manner</w:t>
      </w:r>
      <w:r>
        <w:rPr>
          <w:rFonts w:ascii="Times New Roman" w:hAnsi="Times New Roman" w:cs="Times New Roman"/>
          <w:sz w:val="20"/>
          <w:szCs w:val="20"/>
        </w:rPr>
        <w:t>. He/she is responsible for recommending department heads for promotion to the vessel commander.</w:t>
      </w:r>
    </w:p>
    <w:p w14:paraId="3276D7B8" w14:textId="31775A0F" w:rsidR="00EA0110" w:rsidRDefault="00EA0110" w:rsidP="00EA0110">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1370AB">
        <w:rPr>
          <w:rFonts w:ascii="Times New Roman" w:hAnsi="Times New Roman" w:cs="Times New Roman"/>
          <w:sz w:val="20"/>
          <w:szCs w:val="20"/>
        </w:rPr>
        <w:t>chapter</w:t>
      </w:r>
      <w:r w:rsidR="00C25E64">
        <w:rPr>
          <w:rFonts w:ascii="Times New Roman" w:hAnsi="Times New Roman" w:cs="Times New Roman"/>
          <w:sz w:val="20"/>
          <w:szCs w:val="20"/>
        </w:rPr>
        <w:t xml:space="preserve">’s </w:t>
      </w:r>
      <w:r>
        <w:rPr>
          <w:rFonts w:ascii="Times New Roman" w:hAnsi="Times New Roman" w:cs="Times New Roman"/>
          <w:sz w:val="20"/>
          <w:szCs w:val="20"/>
        </w:rPr>
        <w:t xml:space="preserve">XO </w:t>
      </w:r>
      <w:r w:rsidR="00177611">
        <w:rPr>
          <w:rFonts w:ascii="Times New Roman" w:hAnsi="Times New Roman" w:cs="Times New Roman"/>
          <w:sz w:val="20"/>
          <w:szCs w:val="20"/>
        </w:rPr>
        <w:t>assumes command</w:t>
      </w:r>
      <w:r>
        <w:rPr>
          <w:rFonts w:ascii="Times New Roman" w:hAnsi="Times New Roman" w:cs="Times New Roman"/>
          <w:sz w:val="20"/>
          <w:szCs w:val="20"/>
        </w:rPr>
        <w:t xml:space="preserve"> of a meeting or activity when the</w:t>
      </w:r>
      <w:r w:rsidR="00C25E64">
        <w:rPr>
          <w:rFonts w:ascii="Times New Roman" w:hAnsi="Times New Roman" w:cs="Times New Roman"/>
          <w:sz w:val="20"/>
          <w:szCs w:val="20"/>
        </w:rPr>
        <w:t xml:space="preserve"> chapter’s</w:t>
      </w:r>
      <w:r>
        <w:rPr>
          <w:rFonts w:ascii="Times New Roman" w:hAnsi="Times New Roman" w:cs="Times New Roman"/>
          <w:sz w:val="20"/>
          <w:szCs w:val="20"/>
        </w:rPr>
        <w:t xml:space="preserve"> CO is unable to be there to </w:t>
      </w:r>
      <w:r w:rsidR="00177611">
        <w:rPr>
          <w:rFonts w:ascii="Times New Roman" w:hAnsi="Times New Roman" w:cs="Times New Roman"/>
          <w:sz w:val="20"/>
          <w:szCs w:val="20"/>
        </w:rPr>
        <w:t>do so</w:t>
      </w:r>
      <w:r>
        <w:rPr>
          <w:rFonts w:ascii="Times New Roman" w:hAnsi="Times New Roman" w:cs="Times New Roman"/>
          <w:sz w:val="20"/>
          <w:szCs w:val="20"/>
        </w:rPr>
        <w:t>.</w:t>
      </w:r>
    </w:p>
    <w:p w14:paraId="143E8690" w14:textId="77777777" w:rsidR="00EA0110" w:rsidRDefault="00EA0110" w:rsidP="005B3B6B">
      <w:pPr>
        <w:pStyle w:val="Heading1"/>
      </w:pPr>
      <w:r>
        <w:t>Section 4.2: Second Officer Requirements</w:t>
      </w:r>
    </w:p>
    <w:p w14:paraId="3DBCF830" w14:textId="77777777" w:rsidR="00350685" w:rsidRDefault="00350685" w:rsidP="00EA0110">
      <w:pPr>
        <w:spacing w:after="0" w:line="240" w:lineRule="auto"/>
        <w:rPr>
          <w:rFonts w:ascii="Times New Roman" w:hAnsi="Times New Roman" w:cs="Times New Roman"/>
          <w:sz w:val="20"/>
          <w:szCs w:val="20"/>
        </w:rPr>
      </w:pPr>
    </w:p>
    <w:p w14:paraId="158A13EB" w14:textId="0FF8BA48" w:rsidR="00350685" w:rsidRDefault="00350685" w:rsidP="00EA01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26067A">
        <w:rPr>
          <w:rFonts w:ascii="Times New Roman" w:hAnsi="Times New Roman" w:cs="Times New Roman"/>
          <w:sz w:val="20"/>
          <w:szCs w:val="20"/>
        </w:rPr>
        <w:t>S</w:t>
      </w:r>
      <w:r>
        <w:rPr>
          <w:rFonts w:ascii="Times New Roman" w:hAnsi="Times New Roman" w:cs="Times New Roman"/>
          <w:sz w:val="20"/>
          <w:szCs w:val="20"/>
        </w:rPr>
        <w:t xml:space="preserve">econd </w:t>
      </w:r>
      <w:r w:rsidR="0026067A">
        <w:rPr>
          <w:rFonts w:ascii="Times New Roman" w:hAnsi="Times New Roman" w:cs="Times New Roman"/>
          <w:sz w:val="20"/>
          <w:szCs w:val="20"/>
        </w:rPr>
        <w:t>O</w:t>
      </w:r>
      <w:r>
        <w:rPr>
          <w:rFonts w:ascii="Times New Roman" w:hAnsi="Times New Roman" w:cs="Times New Roman"/>
          <w:sz w:val="20"/>
          <w:szCs w:val="20"/>
        </w:rPr>
        <w:t>fficer has the same duties as</w:t>
      </w:r>
      <w:r w:rsidR="006011DD">
        <w:rPr>
          <w:rFonts w:ascii="Times New Roman" w:hAnsi="Times New Roman" w:cs="Times New Roman"/>
          <w:sz w:val="20"/>
          <w:szCs w:val="20"/>
        </w:rPr>
        <w:t xml:space="preserve"> those</w:t>
      </w:r>
      <w:r>
        <w:rPr>
          <w:rFonts w:ascii="Times New Roman" w:hAnsi="Times New Roman" w:cs="Times New Roman"/>
          <w:sz w:val="20"/>
          <w:szCs w:val="20"/>
        </w:rPr>
        <w:t xml:space="preserve"> outlined for the </w:t>
      </w:r>
      <w:r w:rsidR="0026067A">
        <w:rPr>
          <w:rFonts w:ascii="Times New Roman" w:hAnsi="Times New Roman" w:cs="Times New Roman"/>
          <w:sz w:val="20"/>
          <w:szCs w:val="20"/>
        </w:rPr>
        <w:t>E</w:t>
      </w:r>
      <w:r>
        <w:rPr>
          <w:rFonts w:ascii="Times New Roman" w:hAnsi="Times New Roman" w:cs="Times New Roman"/>
          <w:sz w:val="20"/>
          <w:szCs w:val="20"/>
        </w:rPr>
        <w:t xml:space="preserve">xecutive </w:t>
      </w:r>
      <w:r w:rsidR="0026067A">
        <w:rPr>
          <w:rFonts w:ascii="Times New Roman" w:hAnsi="Times New Roman" w:cs="Times New Roman"/>
          <w:sz w:val="20"/>
          <w:szCs w:val="20"/>
        </w:rPr>
        <w:t>O</w:t>
      </w:r>
      <w:r>
        <w:rPr>
          <w:rFonts w:ascii="Times New Roman" w:hAnsi="Times New Roman" w:cs="Times New Roman"/>
          <w:sz w:val="20"/>
          <w:szCs w:val="20"/>
        </w:rPr>
        <w:t xml:space="preserve">fficer. He/she </w:t>
      </w:r>
      <w:r w:rsidR="000E054E">
        <w:rPr>
          <w:rFonts w:ascii="Times New Roman" w:hAnsi="Times New Roman" w:cs="Times New Roman"/>
          <w:sz w:val="20"/>
          <w:szCs w:val="20"/>
        </w:rPr>
        <w:t>must</w:t>
      </w:r>
      <w:r>
        <w:rPr>
          <w:rFonts w:ascii="Times New Roman" w:hAnsi="Times New Roman" w:cs="Times New Roman"/>
          <w:sz w:val="20"/>
          <w:szCs w:val="20"/>
        </w:rPr>
        <w:t xml:space="preserve"> work closely with the chapter Department Heads and may be called upon by the vessel commander to </w:t>
      </w:r>
      <w:r w:rsidR="00854A75">
        <w:rPr>
          <w:rFonts w:ascii="Times New Roman" w:hAnsi="Times New Roman" w:cs="Times New Roman"/>
          <w:sz w:val="20"/>
          <w:szCs w:val="20"/>
        </w:rPr>
        <w:t xml:space="preserve">assist with </w:t>
      </w:r>
      <w:r>
        <w:rPr>
          <w:rFonts w:ascii="Times New Roman" w:hAnsi="Times New Roman" w:cs="Times New Roman"/>
          <w:sz w:val="20"/>
          <w:szCs w:val="20"/>
        </w:rPr>
        <w:t>oversee</w:t>
      </w:r>
      <w:r w:rsidR="00854A75">
        <w:rPr>
          <w:rFonts w:ascii="Times New Roman" w:hAnsi="Times New Roman" w:cs="Times New Roman"/>
          <w:sz w:val="20"/>
          <w:szCs w:val="20"/>
        </w:rPr>
        <w:t>ing</w:t>
      </w:r>
      <w:r>
        <w:rPr>
          <w:rFonts w:ascii="Times New Roman" w:hAnsi="Times New Roman" w:cs="Times New Roman"/>
          <w:sz w:val="20"/>
          <w:szCs w:val="20"/>
        </w:rPr>
        <w:t xml:space="preserve"> chapter events.</w:t>
      </w:r>
    </w:p>
    <w:p w14:paraId="6D2AE6F9" w14:textId="77777777" w:rsidR="00350685" w:rsidRDefault="00350685" w:rsidP="005B3B6B">
      <w:pPr>
        <w:pStyle w:val="Heading1"/>
      </w:pPr>
      <w:r>
        <w:t>Section 4.3: Department Head Requirements</w:t>
      </w:r>
    </w:p>
    <w:p w14:paraId="21EBDF09" w14:textId="77777777" w:rsidR="00350685" w:rsidRDefault="00350685" w:rsidP="00EA0110">
      <w:pPr>
        <w:spacing w:after="0" w:line="240" w:lineRule="auto"/>
        <w:rPr>
          <w:rFonts w:ascii="Times New Roman" w:hAnsi="Times New Roman" w:cs="Times New Roman"/>
          <w:sz w:val="20"/>
          <w:szCs w:val="20"/>
        </w:rPr>
      </w:pPr>
    </w:p>
    <w:p w14:paraId="70D82A6B" w14:textId="4633B063" w:rsidR="00350685" w:rsidRDefault="00350685" w:rsidP="00EA0110">
      <w:pPr>
        <w:spacing w:after="0" w:line="240" w:lineRule="auto"/>
        <w:rPr>
          <w:rFonts w:ascii="Times New Roman" w:hAnsi="Times New Roman" w:cs="Times New Roman"/>
          <w:sz w:val="20"/>
          <w:szCs w:val="20"/>
        </w:rPr>
      </w:pPr>
      <w:r>
        <w:rPr>
          <w:rFonts w:ascii="Times New Roman" w:hAnsi="Times New Roman" w:cs="Times New Roman"/>
          <w:sz w:val="20"/>
          <w:szCs w:val="20"/>
        </w:rPr>
        <w:t>Department Heads are responsible for keeping records on everyone in his/her department, such as time in grade, date of last promotion, promotion points earned, and other pertinent information. They will be responsible for c</w:t>
      </w:r>
      <w:r w:rsidR="005C4D8D">
        <w:rPr>
          <w:rFonts w:ascii="Times New Roman" w:hAnsi="Times New Roman" w:cs="Times New Roman"/>
          <w:sz w:val="20"/>
          <w:szCs w:val="20"/>
        </w:rPr>
        <w:t>oll</w:t>
      </w:r>
      <w:r w:rsidR="007B7012">
        <w:rPr>
          <w:rFonts w:ascii="Times New Roman" w:hAnsi="Times New Roman" w:cs="Times New Roman"/>
          <w:sz w:val="20"/>
          <w:szCs w:val="20"/>
        </w:rPr>
        <w:t>ecting</w:t>
      </w:r>
      <w:r>
        <w:rPr>
          <w:rFonts w:ascii="Times New Roman" w:hAnsi="Times New Roman" w:cs="Times New Roman"/>
          <w:sz w:val="20"/>
          <w:szCs w:val="20"/>
        </w:rPr>
        <w:t xml:space="preserve"> their personnel’s reports and </w:t>
      </w:r>
      <w:r w:rsidR="007B7012">
        <w:rPr>
          <w:rFonts w:ascii="Times New Roman" w:hAnsi="Times New Roman" w:cs="Times New Roman"/>
          <w:sz w:val="20"/>
          <w:szCs w:val="20"/>
        </w:rPr>
        <w:t>providing</w:t>
      </w:r>
      <w:r>
        <w:rPr>
          <w:rFonts w:ascii="Times New Roman" w:hAnsi="Times New Roman" w:cs="Times New Roman"/>
          <w:sz w:val="20"/>
          <w:szCs w:val="20"/>
        </w:rPr>
        <w:t xml:space="preserve"> a single report to the vessel commander. Department Heads can recommend </w:t>
      </w:r>
      <w:r w:rsidR="001642C1">
        <w:rPr>
          <w:rFonts w:ascii="Times New Roman" w:hAnsi="Times New Roman" w:cs="Times New Roman"/>
          <w:sz w:val="20"/>
          <w:szCs w:val="20"/>
        </w:rPr>
        <w:t>promotions</w:t>
      </w:r>
      <w:r w:rsidR="00000905">
        <w:rPr>
          <w:rFonts w:ascii="Times New Roman" w:hAnsi="Times New Roman" w:cs="Times New Roman"/>
          <w:sz w:val="20"/>
          <w:szCs w:val="20"/>
        </w:rPr>
        <w:t xml:space="preserve"> for </w:t>
      </w:r>
      <w:r>
        <w:rPr>
          <w:rFonts w:ascii="Times New Roman" w:hAnsi="Times New Roman" w:cs="Times New Roman"/>
          <w:sz w:val="20"/>
          <w:szCs w:val="20"/>
        </w:rPr>
        <w:t>personnel under their command to the vessel commander.</w:t>
      </w:r>
    </w:p>
    <w:p w14:paraId="2FE03605" w14:textId="77777777" w:rsidR="00350685" w:rsidRDefault="00350685" w:rsidP="005B3B6B">
      <w:pPr>
        <w:pStyle w:val="Heading1"/>
      </w:pPr>
      <w:r>
        <w:t>Section 4.4: Monthly Status Reports</w:t>
      </w:r>
    </w:p>
    <w:p w14:paraId="47852E11" w14:textId="77777777" w:rsidR="00350685" w:rsidRDefault="00350685" w:rsidP="00EA0110">
      <w:pPr>
        <w:spacing w:after="0" w:line="240" w:lineRule="auto"/>
        <w:rPr>
          <w:rFonts w:ascii="Times New Roman" w:hAnsi="Times New Roman" w:cs="Times New Roman"/>
          <w:sz w:val="20"/>
          <w:szCs w:val="20"/>
        </w:rPr>
      </w:pPr>
    </w:p>
    <w:p w14:paraId="5B450A41" w14:textId="47C26D4B" w:rsidR="00350685" w:rsidRDefault="00350685" w:rsidP="00EA01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Monthly Status Reports (MSRs) </w:t>
      </w:r>
      <w:r w:rsidR="00271F9B">
        <w:rPr>
          <w:rFonts w:ascii="Times New Roman" w:hAnsi="Times New Roman" w:cs="Times New Roman"/>
          <w:sz w:val="20"/>
          <w:szCs w:val="20"/>
        </w:rPr>
        <w:t>must</w:t>
      </w:r>
      <w:r>
        <w:rPr>
          <w:rFonts w:ascii="Times New Roman" w:hAnsi="Times New Roman" w:cs="Times New Roman"/>
          <w:sz w:val="20"/>
          <w:szCs w:val="20"/>
        </w:rPr>
        <w:t xml:space="preserve"> be sent</w:t>
      </w:r>
      <w:r w:rsidR="009239B9">
        <w:rPr>
          <w:rFonts w:ascii="Times New Roman" w:hAnsi="Times New Roman" w:cs="Times New Roman"/>
          <w:sz w:val="20"/>
          <w:szCs w:val="20"/>
        </w:rPr>
        <w:t xml:space="preserve"> by the </w:t>
      </w:r>
      <w:r w:rsidR="00271F9B">
        <w:rPr>
          <w:rFonts w:ascii="Times New Roman" w:hAnsi="Times New Roman" w:cs="Times New Roman"/>
          <w:sz w:val="20"/>
          <w:szCs w:val="20"/>
        </w:rPr>
        <w:t>chapter’s CO</w:t>
      </w:r>
      <w:r>
        <w:rPr>
          <w:rFonts w:ascii="Times New Roman" w:hAnsi="Times New Roman" w:cs="Times New Roman"/>
          <w:sz w:val="20"/>
          <w:szCs w:val="20"/>
        </w:rPr>
        <w:t xml:space="preserve"> to the Region</w:t>
      </w:r>
      <w:r w:rsidR="00271F9B">
        <w:rPr>
          <w:rFonts w:ascii="Times New Roman" w:hAnsi="Times New Roman" w:cs="Times New Roman"/>
          <w:sz w:val="20"/>
          <w:szCs w:val="20"/>
        </w:rPr>
        <w:t xml:space="preserve"> 7</w:t>
      </w:r>
      <w:r>
        <w:rPr>
          <w:rFonts w:ascii="Times New Roman" w:hAnsi="Times New Roman" w:cs="Times New Roman"/>
          <w:sz w:val="20"/>
          <w:szCs w:val="20"/>
        </w:rPr>
        <w:t xml:space="preserve"> </w:t>
      </w:r>
      <w:proofErr w:type="gramStart"/>
      <w:r>
        <w:rPr>
          <w:rFonts w:ascii="Times New Roman" w:hAnsi="Times New Roman" w:cs="Times New Roman"/>
          <w:sz w:val="20"/>
          <w:szCs w:val="20"/>
        </w:rPr>
        <w:t>Coordinator</w:t>
      </w:r>
      <w:r w:rsidR="00B1594C">
        <w:rPr>
          <w:rFonts w:ascii="Times New Roman" w:hAnsi="Times New Roman" w:cs="Times New Roman"/>
          <w:sz w:val="20"/>
          <w:szCs w:val="20"/>
        </w:rPr>
        <w:t>,</w:t>
      </w:r>
      <w:r>
        <w:rPr>
          <w:rFonts w:ascii="Times New Roman" w:hAnsi="Times New Roman" w:cs="Times New Roman"/>
          <w:sz w:val="20"/>
          <w:szCs w:val="20"/>
        </w:rPr>
        <w:t xml:space="preserve"> and</w:t>
      </w:r>
      <w:proofErr w:type="gramEnd"/>
      <w:r>
        <w:rPr>
          <w:rFonts w:ascii="Times New Roman" w:hAnsi="Times New Roman" w:cs="Times New Roman"/>
          <w:sz w:val="20"/>
          <w:szCs w:val="20"/>
        </w:rPr>
        <w:t xml:space="preserve"> are an important tool </w:t>
      </w:r>
      <w:r w:rsidR="00C03335">
        <w:rPr>
          <w:rFonts w:ascii="Times New Roman" w:hAnsi="Times New Roman" w:cs="Times New Roman"/>
          <w:sz w:val="20"/>
          <w:szCs w:val="20"/>
        </w:rPr>
        <w:t>for</w:t>
      </w:r>
      <w:r>
        <w:rPr>
          <w:rFonts w:ascii="Times New Roman" w:hAnsi="Times New Roman" w:cs="Times New Roman"/>
          <w:sz w:val="20"/>
          <w:szCs w:val="20"/>
        </w:rPr>
        <w:t xml:space="preserve"> the organization. An MSR shall include, but not be limited to, membership statistics, activities, problems, needs, etc. The chapter </w:t>
      </w:r>
      <w:r w:rsidR="00695E63">
        <w:rPr>
          <w:rFonts w:ascii="Times New Roman" w:hAnsi="Times New Roman" w:cs="Times New Roman"/>
          <w:sz w:val="20"/>
          <w:szCs w:val="20"/>
        </w:rPr>
        <w:t>CO</w:t>
      </w:r>
      <w:r>
        <w:rPr>
          <w:rFonts w:ascii="Times New Roman" w:hAnsi="Times New Roman" w:cs="Times New Roman"/>
          <w:sz w:val="20"/>
          <w:szCs w:val="20"/>
        </w:rPr>
        <w:t xml:space="preserve"> must send an MSR no later than the 5</w:t>
      </w:r>
      <w:r w:rsidRPr="00350685">
        <w:rPr>
          <w:rFonts w:ascii="Times New Roman" w:hAnsi="Times New Roman" w:cs="Times New Roman"/>
          <w:sz w:val="20"/>
          <w:szCs w:val="20"/>
          <w:vertAlign w:val="superscript"/>
        </w:rPr>
        <w:t>th</w:t>
      </w:r>
      <w:r>
        <w:rPr>
          <w:rFonts w:ascii="Times New Roman" w:hAnsi="Times New Roman" w:cs="Times New Roman"/>
          <w:sz w:val="20"/>
          <w:szCs w:val="20"/>
        </w:rPr>
        <w:t xml:space="preserve"> of each month.</w:t>
      </w:r>
    </w:p>
    <w:p w14:paraId="02A755C7" w14:textId="7F8FBACF" w:rsidR="00350685" w:rsidRDefault="00350685" w:rsidP="005B3B6B">
      <w:pPr>
        <w:pStyle w:val="Heading1"/>
      </w:pPr>
      <w:r>
        <w:t xml:space="preserve">Section 5.0: STARFLEET </w:t>
      </w:r>
      <w:r w:rsidR="00901510">
        <w:t>and Marine St</w:t>
      </w:r>
      <w:r w:rsidR="002E20F3">
        <w:t xml:space="preserve">rike Group </w:t>
      </w:r>
      <w:r>
        <w:t>Ranking System</w:t>
      </w:r>
      <w:r w:rsidR="002E20F3">
        <w:t>s</w:t>
      </w:r>
    </w:p>
    <w:p w14:paraId="7E7CB208" w14:textId="77777777" w:rsidR="00535183" w:rsidRDefault="00535183" w:rsidP="00535183"/>
    <w:p w14:paraId="1B360D1C" w14:textId="1EC98B5A" w:rsidR="00535183" w:rsidRPr="005B6E73" w:rsidRDefault="00535183" w:rsidP="008740F5">
      <w:pPr>
        <w:ind w:firstLine="720"/>
        <w:rPr>
          <w:rFonts w:ascii="Times New Roman" w:hAnsi="Times New Roman" w:cs="Times New Roman"/>
          <w:b/>
          <w:sz w:val="20"/>
          <w:szCs w:val="20"/>
          <w:u w:val="single"/>
        </w:rPr>
      </w:pPr>
      <w:r>
        <w:rPr>
          <w:rFonts w:ascii="Times New Roman" w:hAnsi="Times New Roman" w:cs="Times New Roman"/>
          <w:b/>
          <w:sz w:val="20"/>
          <w:szCs w:val="20"/>
          <w:u w:val="single"/>
        </w:rPr>
        <w:t>Enlisted</w:t>
      </w:r>
      <w:r w:rsidRPr="005B6E73">
        <w:rPr>
          <w:rFonts w:ascii="Times New Roman" w:hAnsi="Times New Roman" w:cs="Times New Roman"/>
          <w:b/>
          <w:sz w:val="20"/>
          <w:szCs w:val="20"/>
          <w:u w:val="single"/>
        </w:rPr>
        <w:t xml:space="preserve"> Ranks</w:t>
      </w:r>
    </w:p>
    <w:tbl>
      <w:tblPr>
        <w:tblStyle w:val="TableGrid"/>
        <w:tblpPr w:leftFromText="180" w:rightFromText="180" w:vertAnchor="text" w:horzAnchor="page" w:tblpX="2173"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9216D5" w14:paraId="1178DDF2" w14:textId="77777777" w:rsidTr="009216D5">
        <w:tc>
          <w:tcPr>
            <w:tcW w:w="4320" w:type="dxa"/>
          </w:tcPr>
          <w:p w14:paraId="0400102A" w14:textId="3D0F12B9" w:rsidR="009216D5" w:rsidRDefault="009216D5" w:rsidP="009216D5">
            <w:pPr>
              <w:rPr>
                <w:rFonts w:ascii="Times New Roman" w:hAnsi="Times New Roman" w:cs="Times New Roman"/>
                <w:sz w:val="20"/>
                <w:szCs w:val="20"/>
              </w:rPr>
            </w:pPr>
          </w:p>
        </w:tc>
      </w:tr>
      <w:tr w:rsidR="009216D5" w14:paraId="1A69A24A" w14:textId="77777777" w:rsidTr="009216D5">
        <w:tc>
          <w:tcPr>
            <w:tcW w:w="4320" w:type="dxa"/>
          </w:tcPr>
          <w:p w14:paraId="64E759B7" w14:textId="0D188263" w:rsidR="009216D5" w:rsidRDefault="009216D5" w:rsidP="009216D5">
            <w:pPr>
              <w:rPr>
                <w:rFonts w:ascii="Times New Roman" w:hAnsi="Times New Roman" w:cs="Times New Roman"/>
                <w:sz w:val="20"/>
                <w:szCs w:val="20"/>
              </w:rPr>
            </w:pPr>
            <w:r>
              <w:rPr>
                <w:rFonts w:ascii="Times New Roman" w:hAnsi="Times New Roman" w:cs="Times New Roman"/>
                <w:sz w:val="20"/>
                <w:szCs w:val="20"/>
              </w:rPr>
              <w:t>Crewman Recruit</w:t>
            </w:r>
            <w:r w:rsidR="00E277B3">
              <w:rPr>
                <w:rFonts w:ascii="Times New Roman" w:hAnsi="Times New Roman" w:cs="Times New Roman"/>
                <w:sz w:val="20"/>
                <w:szCs w:val="20"/>
              </w:rPr>
              <w:t xml:space="preserve"> </w:t>
            </w:r>
            <w:r w:rsidR="00033E5B">
              <w:rPr>
                <w:rFonts w:ascii="Times New Roman" w:hAnsi="Times New Roman" w:cs="Times New Roman"/>
                <w:sz w:val="20"/>
                <w:szCs w:val="20"/>
              </w:rPr>
              <w:t>(Age 16-17)</w:t>
            </w:r>
          </w:p>
        </w:tc>
      </w:tr>
      <w:tr w:rsidR="009216D5" w14:paraId="162D8217" w14:textId="77777777" w:rsidTr="009216D5">
        <w:tc>
          <w:tcPr>
            <w:tcW w:w="4320" w:type="dxa"/>
          </w:tcPr>
          <w:p w14:paraId="6183BE6F" w14:textId="77777777" w:rsidR="009216D5" w:rsidRDefault="009216D5" w:rsidP="009216D5">
            <w:pPr>
              <w:rPr>
                <w:rFonts w:ascii="Times New Roman" w:hAnsi="Times New Roman" w:cs="Times New Roman"/>
                <w:sz w:val="20"/>
                <w:szCs w:val="20"/>
              </w:rPr>
            </w:pPr>
            <w:r>
              <w:rPr>
                <w:rFonts w:ascii="Times New Roman" w:hAnsi="Times New Roman" w:cs="Times New Roman"/>
                <w:sz w:val="20"/>
                <w:szCs w:val="20"/>
              </w:rPr>
              <w:lastRenderedPageBreak/>
              <w:t>Crewman</w:t>
            </w:r>
          </w:p>
        </w:tc>
      </w:tr>
      <w:tr w:rsidR="009216D5" w14:paraId="59B857F5" w14:textId="77777777" w:rsidTr="009216D5">
        <w:tc>
          <w:tcPr>
            <w:tcW w:w="4320" w:type="dxa"/>
          </w:tcPr>
          <w:p w14:paraId="6AE4770F" w14:textId="77777777" w:rsidR="009216D5" w:rsidRDefault="009216D5" w:rsidP="009216D5">
            <w:pPr>
              <w:rPr>
                <w:rFonts w:ascii="Times New Roman" w:hAnsi="Times New Roman" w:cs="Times New Roman"/>
                <w:sz w:val="20"/>
                <w:szCs w:val="20"/>
              </w:rPr>
            </w:pPr>
            <w:r>
              <w:rPr>
                <w:rFonts w:ascii="Times New Roman" w:hAnsi="Times New Roman" w:cs="Times New Roman"/>
                <w:sz w:val="20"/>
                <w:szCs w:val="20"/>
              </w:rPr>
              <w:t>Petty Officer</w:t>
            </w:r>
          </w:p>
        </w:tc>
      </w:tr>
      <w:tr w:rsidR="009216D5" w14:paraId="6CC41E31" w14:textId="77777777" w:rsidTr="009216D5">
        <w:tc>
          <w:tcPr>
            <w:tcW w:w="4320" w:type="dxa"/>
          </w:tcPr>
          <w:p w14:paraId="2B3A0AFC" w14:textId="77777777" w:rsidR="009216D5" w:rsidRDefault="009216D5" w:rsidP="009216D5">
            <w:pPr>
              <w:rPr>
                <w:rFonts w:ascii="Times New Roman" w:hAnsi="Times New Roman" w:cs="Times New Roman"/>
                <w:sz w:val="20"/>
                <w:szCs w:val="20"/>
              </w:rPr>
            </w:pPr>
            <w:r>
              <w:rPr>
                <w:rFonts w:ascii="Times New Roman" w:hAnsi="Times New Roman" w:cs="Times New Roman"/>
                <w:sz w:val="20"/>
                <w:szCs w:val="20"/>
              </w:rPr>
              <w:t>Chief Petty Officer</w:t>
            </w:r>
          </w:p>
        </w:tc>
      </w:tr>
      <w:tr w:rsidR="009216D5" w14:paraId="04BA2B1F" w14:textId="77777777" w:rsidTr="009216D5">
        <w:tc>
          <w:tcPr>
            <w:tcW w:w="4320" w:type="dxa"/>
          </w:tcPr>
          <w:p w14:paraId="3AC723EE" w14:textId="77777777" w:rsidR="009216D5" w:rsidRDefault="009216D5" w:rsidP="009216D5">
            <w:pPr>
              <w:rPr>
                <w:rFonts w:ascii="Times New Roman" w:hAnsi="Times New Roman" w:cs="Times New Roman"/>
                <w:sz w:val="20"/>
                <w:szCs w:val="20"/>
              </w:rPr>
            </w:pPr>
            <w:r>
              <w:rPr>
                <w:rFonts w:ascii="Times New Roman" w:hAnsi="Times New Roman" w:cs="Times New Roman"/>
                <w:sz w:val="20"/>
                <w:szCs w:val="20"/>
              </w:rPr>
              <w:t>Senior Chief Petty Officer</w:t>
            </w:r>
          </w:p>
        </w:tc>
      </w:tr>
      <w:tr w:rsidR="009216D5" w14:paraId="3DDE9CF3" w14:textId="77777777" w:rsidTr="009216D5">
        <w:tc>
          <w:tcPr>
            <w:tcW w:w="4320" w:type="dxa"/>
          </w:tcPr>
          <w:p w14:paraId="7514E693" w14:textId="77777777" w:rsidR="009216D5" w:rsidRDefault="009216D5" w:rsidP="009216D5">
            <w:pPr>
              <w:rPr>
                <w:rFonts w:ascii="Times New Roman" w:hAnsi="Times New Roman" w:cs="Times New Roman"/>
                <w:sz w:val="20"/>
                <w:szCs w:val="20"/>
              </w:rPr>
            </w:pPr>
            <w:r>
              <w:rPr>
                <w:rFonts w:ascii="Times New Roman" w:hAnsi="Times New Roman" w:cs="Times New Roman"/>
                <w:sz w:val="20"/>
                <w:szCs w:val="20"/>
              </w:rPr>
              <w:t>Master Chief Petty Officer</w:t>
            </w:r>
          </w:p>
        </w:tc>
      </w:tr>
    </w:tbl>
    <w:p w14:paraId="43BFC674" w14:textId="77777777" w:rsidR="009216D5" w:rsidRPr="00535183" w:rsidRDefault="009216D5" w:rsidP="00535183">
      <w:r>
        <w:tab/>
      </w:r>
    </w:p>
    <w:p w14:paraId="192A6A15" w14:textId="4F5A5CD0" w:rsidR="00C225E1" w:rsidRDefault="00C225E1" w:rsidP="00535183"/>
    <w:p w14:paraId="7D280DBD" w14:textId="77777777" w:rsidR="000D54DD" w:rsidRDefault="001E2954" w:rsidP="00535183">
      <w:r>
        <w:t xml:space="preserve">                           </w:t>
      </w:r>
    </w:p>
    <w:p w14:paraId="309C02E8" w14:textId="5B8AF6B9" w:rsidR="000B7C7B" w:rsidRPr="00BA2943" w:rsidRDefault="00BA2943" w:rsidP="008741DD">
      <w:pPr>
        <w:ind w:left="720" w:firstLine="720"/>
        <w:rPr>
          <w:rFonts w:ascii="Times New Roman" w:hAnsi="Times New Roman" w:cs="Times New Roman"/>
          <w:b/>
          <w:bCs/>
          <w:u w:val="single"/>
        </w:rPr>
      </w:pPr>
      <w:r>
        <w:rPr>
          <w:rFonts w:ascii="Times New Roman" w:hAnsi="Times New Roman" w:cs="Times New Roman"/>
          <w:b/>
          <w:bCs/>
          <w:u w:val="single"/>
        </w:rPr>
        <w:t>Officer Ranks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350685" w14:paraId="426A4B23" w14:textId="77777777" w:rsidTr="005B3B6B">
        <w:trPr>
          <w:jc w:val="center"/>
        </w:trPr>
        <w:tc>
          <w:tcPr>
            <w:tcW w:w="4320" w:type="dxa"/>
          </w:tcPr>
          <w:p w14:paraId="46A51C77" w14:textId="1AF4BC70" w:rsidR="00350685" w:rsidRPr="00B978B0" w:rsidRDefault="00634646" w:rsidP="00C225E1">
            <w:pPr>
              <w:rPr>
                <w:rFonts w:ascii="Times New Roman" w:hAnsi="Times New Roman" w:cs="Times New Roman"/>
                <w:b/>
                <w:bCs/>
                <w:sz w:val="20"/>
                <w:szCs w:val="20"/>
                <w:u w:val="single"/>
              </w:rPr>
            </w:pPr>
            <w:r>
              <w:rPr>
                <w:rFonts w:ascii="Times New Roman" w:hAnsi="Times New Roman" w:cs="Times New Roman"/>
                <w:sz w:val="20"/>
                <w:szCs w:val="20"/>
              </w:rPr>
              <w:t xml:space="preserve">               </w:t>
            </w:r>
            <w:r w:rsidR="00B978B0" w:rsidRPr="00B978B0">
              <w:rPr>
                <w:rFonts w:ascii="Times New Roman" w:hAnsi="Times New Roman" w:cs="Times New Roman"/>
                <w:b/>
                <w:bCs/>
                <w:sz w:val="20"/>
                <w:szCs w:val="20"/>
                <w:u w:val="single"/>
              </w:rPr>
              <w:t>Starfleet</w:t>
            </w:r>
          </w:p>
        </w:tc>
        <w:tc>
          <w:tcPr>
            <w:tcW w:w="4320" w:type="dxa"/>
          </w:tcPr>
          <w:p w14:paraId="4741CD35" w14:textId="54DA3C1E" w:rsidR="00350685" w:rsidRPr="00392ADF" w:rsidRDefault="00392ADF" w:rsidP="00EA0110">
            <w:pPr>
              <w:rPr>
                <w:rFonts w:ascii="Times New Roman" w:hAnsi="Times New Roman" w:cs="Times New Roman"/>
                <w:b/>
                <w:bCs/>
                <w:sz w:val="20"/>
                <w:szCs w:val="20"/>
                <w:u w:val="single"/>
              </w:rPr>
            </w:pPr>
            <w:r>
              <w:rPr>
                <w:rFonts w:ascii="Times New Roman" w:hAnsi="Times New Roman" w:cs="Times New Roman"/>
                <w:b/>
                <w:bCs/>
                <w:sz w:val="20"/>
                <w:szCs w:val="20"/>
                <w:u w:val="single"/>
              </w:rPr>
              <w:t>Marine</w:t>
            </w:r>
          </w:p>
        </w:tc>
      </w:tr>
      <w:tr w:rsidR="00350685" w14:paraId="1D40C322" w14:textId="77777777" w:rsidTr="005B3B6B">
        <w:trPr>
          <w:jc w:val="center"/>
        </w:trPr>
        <w:tc>
          <w:tcPr>
            <w:tcW w:w="4320" w:type="dxa"/>
          </w:tcPr>
          <w:p w14:paraId="02D1523D" w14:textId="787FE853" w:rsidR="00350685" w:rsidRDefault="004C054A" w:rsidP="00EA0110">
            <w:pPr>
              <w:rPr>
                <w:rFonts w:ascii="Times New Roman" w:hAnsi="Times New Roman" w:cs="Times New Roman"/>
                <w:sz w:val="20"/>
                <w:szCs w:val="20"/>
              </w:rPr>
            </w:pPr>
            <w:r>
              <w:rPr>
                <w:rFonts w:ascii="Times New Roman" w:hAnsi="Times New Roman" w:cs="Times New Roman"/>
                <w:sz w:val="20"/>
                <w:szCs w:val="20"/>
              </w:rPr>
              <w:t xml:space="preserve">            </w:t>
            </w:r>
            <w:r w:rsidR="00BA2943">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350685">
              <w:rPr>
                <w:rFonts w:ascii="Times New Roman" w:hAnsi="Times New Roman" w:cs="Times New Roman"/>
                <w:sz w:val="20"/>
                <w:szCs w:val="20"/>
              </w:rPr>
              <w:t>Ensign</w:t>
            </w:r>
          </w:p>
        </w:tc>
        <w:tc>
          <w:tcPr>
            <w:tcW w:w="4320" w:type="dxa"/>
          </w:tcPr>
          <w:p w14:paraId="334C9D71" w14:textId="6601CF47" w:rsidR="00350685" w:rsidRDefault="006E709B" w:rsidP="00EA0110">
            <w:pPr>
              <w:rPr>
                <w:rFonts w:ascii="Times New Roman" w:hAnsi="Times New Roman" w:cs="Times New Roman"/>
                <w:sz w:val="20"/>
                <w:szCs w:val="20"/>
              </w:rPr>
            </w:pPr>
            <w:r>
              <w:rPr>
                <w:rFonts w:ascii="Times New Roman" w:hAnsi="Times New Roman" w:cs="Times New Roman"/>
                <w:sz w:val="20"/>
                <w:szCs w:val="20"/>
              </w:rPr>
              <w:t>2</w:t>
            </w:r>
            <w:r w:rsidRPr="006E709B">
              <w:rPr>
                <w:rFonts w:ascii="Times New Roman" w:hAnsi="Times New Roman" w:cs="Times New Roman"/>
                <w:sz w:val="20"/>
                <w:szCs w:val="20"/>
                <w:vertAlign w:val="superscript"/>
              </w:rPr>
              <w:t>nd</w:t>
            </w:r>
            <w:r>
              <w:rPr>
                <w:rFonts w:ascii="Times New Roman" w:hAnsi="Times New Roman" w:cs="Times New Roman"/>
                <w:sz w:val="20"/>
                <w:szCs w:val="20"/>
              </w:rPr>
              <w:t xml:space="preserve"> Lieut</w:t>
            </w:r>
            <w:r w:rsidR="00BB624B">
              <w:rPr>
                <w:rFonts w:ascii="Times New Roman" w:hAnsi="Times New Roman" w:cs="Times New Roman"/>
                <w:sz w:val="20"/>
                <w:szCs w:val="20"/>
              </w:rPr>
              <w:t>enant</w:t>
            </w:r>
          </w:p>
        </w:tc>
      </w:tr>
      <w:tr w:rsidR="00350685" w14:paraId="700EB98A" w14:textId="77777777" w:rsidTr="005B3B6B">
        <w:trPr>
          <w:jc w:val="center"/>
        </w:trPr>
        <w:tc>
          <w:tcPr>
            <w:tcW w:w="4320" w:type="dxa"/>
          </w:tcPr>
          <w:p w14:paraId="588AB9FB" w14:textId="5E00B7AE" w:rsidR="00350685" w:rsidRDefault="004C054A" w:rsidP="00EA0110">
            <w:pPr>
              <w:rPr>
                <w:rFonts w:ascii="Times New Roman" w:hAnsi="Times New Roman" w:cs="Times New Roman"/>
                <w:sz w:val="20"/>
                <w:szCs w:val="20"/>
              </w:rPr>
            </w:pPr>
            <w:r>
              <w:rPr>
                <w:rFonts w:ascii="Times New Roman" w:hAnsi="Times New Roman" w:cs="Times New Roman"/>
                <w:sz w:val="20"/>
                <w:szCs w:val="20"/>
              </w:rPr>
              <w:t xml:space="preserve">           </w:t>
            </w:r>
            <w:r w:rsidR="00BA2943">
              <w:rPr>
                <w:rFonts w:ascii="Times New Roman" w:hAnsi="Times New Roman" w:cs="Times New Roman"/>
                <w:sz w:val="20"/>
                <w:szCs w:val="20"/>
              </w:rPr>
              <w:t xml:space="preserve">  </w:t>
            </w:r>
            <w:r>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350685">
              <w:rPr>
                <w:rFonts w:ascii="Times New Roman" w:hAnsi="Times New Roman" w:cs="Times New Roman"/>
                <w:sz w:val="20"/>
                <w:szCs w:val="20"/>
              </w:rPr>
              <w:t>Lieutenant Junior Grade</w:t>
            </w:r>
          </w:p>
        </w:tc>
        <w:tc>
          <w:tcPr>
            <w:tcW w:w="4320" w:type="dxa"/>
          </w:tcPr>
          <w:p w14:paraId="5D0DA8B9" w14:textId="7357AFBA" w:rsidR="00350685" w:rsidRDefault="00BB624B" w:rsidP="00EA0110">
            <w:pPr>
              <w:rPr>
                <w:rFonts w:ascii="Times New Roman" w:hAnsi="Times New Roman" w:cs="Times New Roman"/>
                <w:sz w:val="20"/>
                <w:szCs w:val="20"/>
              </w:rPr>
            </w:pPr>
            <w:r>
              <w:rPr>
                <w:rFonts w:ascii="Times New Roman" w:hAnsi="Times New Roman" w:cs="Times New Roman"/>
                <w:sz w:val="20"/>
                <w:szCs w:val="20"/>
              </w:rPr>
              <w:t>1</w:t>
            </w:r>
            <w:proofErr w:type="gramStart"/>
            <w:r w:rsidRPr="00BB624B">
              <w:rPr>
                <w:rFonts w:ascii="Times New Roman" w:hAnsi="Times New Roman" w:cs="Times New Roman"/>
                <w:sz w:val="20"/>
                <w:szCs w:val="20"/>
                <w:vertAlign w:val="superscript"/>
              </w:rPr>
              <w:t>st</w:t>
            </w:r>
            <w:r>
              <w:rPr>
                <w:rFonts w:ascii="Times New Roman" w:hAnsi="Times New Roman" w:cs="Times New Roman"/>
                <w:sz w:val="20"/>
                <w:szCs w:val="20"/>
              </w:rPr>
              <w:t xml:space="preserve">  L</w:t>
            </w:r>
            <w:r w:rsidR="006A6D54">
              <w:rPr>
                <w:rFonts w:ascii="Times New Roman" w:hAnsi="Times New Roman" w:cs="Times New Roman"/>
                <w:sz w:val="20"/>
                <w:szCs w:val="20"/>
              </w:rPr>
              <w:t>ieutenant</w:t>
            </w:r>
            <w:proofErr w:type="gramEnd"/>
          </w:p>
        </w:tc>
      </w:tr>
      <w:tr w:rsidR="00350685" w14:paraId="08D2054F" w14:textId="77777777" w:rsidTr="005B3B6B">
        <w:trPr>
          <w:jc w:val="center"/>
        </w:trPr>
        <w:tc>
          <w:tcPr>
            <w:tcW w:w="4320" w:type="dxa"/>
          </w:tcPr>
          <w:p w14:paraId="7FF0D864" w14:textId="5C936E0B" w:rsidR="00350685" w:rsidRDefault="004C054A" w:rsidP="00EA0110">
            <w:pPr>
              <w:rPr>
                <w:rFonts w:ascii="Times New Roman" w:hAnsi="Times New Roman" w:cs="Times New Roman"/>
                <w:sz w:val="20"/>
                <w:szCs w:val="20"/>
              </w:rPr>
            </w:pPr>
            <w:r>
              <w:rPr>
                <w:rFonts w:ascii="Times New Roman" w:hAnsi="Times New Roman" w:cs="Times New Roman"/>
                <w:sz w:val="20"/>
                <w:szCs w:val="20"/>
              </w:rPr>
              <w:t xml:space="preserve">            </w:t>
            </w:r>
            <w:r w:rsidR="00BA2943">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350685">
              <w:rPr>
                <w:rFonts w:ascii="Times New Roman" w:hAnsi="Times New Roman" w:cs="Times New Roman"/>
                <w:sz w:val="20"/>
                <w:szCs w:val="20"/>
              </w:rPr>
              <w:t>Lieutenant</w:t>
            </w:r>
          </w:p>
        </w:tc>
        <w:tc>
          <w:tcPr>
            <w:tcW w:w="4320" w:type="dxa"/>
          </w:tcPr>
          <w:p w14:paraId="55AA7EDF" w14:textId="318A307B" w:rsidR="00350685" w:rsidRDefault="007540E4" w:rsidP="00EA0110">
            <w:pPr>
              <w:rPr>
                <w:rFonts w:ascii="Times New Roman" w:hAnsi="Times New Roman" w:cs="Times New Roman"/>
                <w:sz w:val="20"/>
                <w:szCs w:val="20"/>
              </w:rPr>
            </w:pPr>
            <w:r>
              <w:rPr>
                <w:rFonts w:ascii="Times New Roman" w:hAnsi="Times New Roman" w:cs="Times New Roman"/>
                <w:sz w:val="20"/>
                <w:szCs w:val="20"/>
              </w:rPr>
              <w:t xml:space="preserve">Marine </w:t>
            </w:r>
            <w:r w:rsidR="006A6D54">
              <w:rPr>
                <w:rFonts w:ascii="Times New Roman" w:hAnsi="Times New Roman" w:cs="Times New Roman"/>
                <w:sz w:val="20"/>
                <w:szCs w:val="20"/>
              </w:rPr>
              <w:t>Captain</w:t>
            </w:r>
          </w:p>
        </w:tc>
      </w:tr>
      <w:tr w:rsidR="00350685" w14:paraId="506092ED" w14:textId="77777777" w:rsidTr="005B3B6B">
        <w:trPr>
          <w:jc w:val="center"/>
        </w:trPr>
        <w:tc>
          <w:tcPr>
            <w:tcW w:w="4320" w:type="dxa"/>
          </w:tcPr>
          <w:p w14:paraId="7C22686F" w14:textId="1EF1820D" w:rsidR="00350685" w:rsidRDefault="004C054A" w:rsidP="00EA0110">
            <w:pPr>
              <w:rPr>
                <w:rFonts w:ascii="Times New Roman" w:hAnsi="Times New Roman" w:cs="Times New Roman"/>
                <w:sz w:val="20"/>
                <w:szCs w:val="20"/>
              </w:rPr>
            </w:pPr>
            <w:r>
              <w:rPr>
                <w:rFonts w:ascii="Times New Roman" w:hAnsi="Times New Roman" w:cs="Times New Roman"/>
                <w:sz w:val="20"/>
                <w:szCs w:val="20"/>
              </w:rPr>
              <w:t xml:space="preserve">            </w:t>
            </w:r>
            <w:r w:rsidR="00BA2943">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BA2943">
              <w:rPr>
                <w:rFonts w:ascii="Times New Roman" w:hAnsi="Times New Roman" w:cs="Times New Roman"/>
                <w:sz w:val="20"/>
                <w:szCs w:val="20"/>
              </w:rPr>
              <w:t xml:space="preserve"> </w:t>
            </w:r>
            <w:r w:rsidR="00350685">
              <w:rPr>
                <w:rFonts w:ascii="Times New Roman" w:hAnsi="Times New Roman" w:cs="Times New Roman"/>
                <w:sz w:val="20"/>
                <w:szCs w:val="20"/>
              </w:rPr>
              <w:t>Lieutenant Commander</w:t>
            </w:r>
          </w:p>
        </w:tc>
        <w:tc>
          <w:tcPr>
            <w:tcW w:w="4320" w:type="dxa"/>
          </w:tcPr>
          <w:p w14:paraId="4F0D6821" w14:textId="2C5BA915" w:rsidR="00350685" w:rsidRDefault="00712A51" w:rsidP="00EA0110">
            <w:pPr>
              <w:rPr>
                <w:rFonts w:ascii="Times New Roman" w:hAnsi="Times New Roman" w:cs="Times New Roman"/>
                <w:sz w:val="20"/>
                <w:szCs w:val="20"/>
              </w:rPr>
            </w:pPr>
            <w:r>
              <w:rPr>
                <w:rFonts w:ascii="Times New Roman" w:hAnsi="Times New Roman" w:cs="Times New Roman"/>
                <w:sz w:val="20"/>
                <w:szCs w:val="20"/>
              </w:rPr>
              <w:t>Major</w:t>
            </w:r>
          </w:p>
        </w:tc>
      </w:tr>
      <w:tr w:rsidR="00350685" w14:paraId="7BB5FC4E" w14:textId="77777777" w:rsidTr="005B3B6B">
        <w:trPr>
          <w:jc w:val="center"/>
        </w:trPr>
        <w:tc>
          <w:tcPr>
            <w:tcW w:w="4320" w:type="dxa"/>
          </w:tcPr>
          <w:p w14:paraId="23F17F3E" w14:textId="3216EF56" w:rsidR="00350685" w:rsidRDefault="004C054A" w:rsidP="00EA0110">
            <w:pPr>
              <w:rPr>
                <w:rFonts w:ascii="Times New Roman" w:hAnsi="Times New Roman" w:cs="Times New Roman"/>
                <w:sz w:val="20"/>
                <w:szCs w:val="20"/>
              </w:rPr>
            </w:pPr>
            <w:r>
              <w:rPr>
                <w:rFonts w:ascii="Times New Roman" w:hAnsi="Times New Roman" w:cs="Times New Roman"/>
                <w:sz w:val="20"/>
                <w:szCs w:val="20"/>
              </w:rPr>
              <w:t xml:space="preserve">           </w:t>
            </w:r>
            <w:r w:rsidR="00267DC8">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350685">
              <w:rPr>
                <w:rFonts w:ascii="Times New Roman" w:hAnsi="Times New Roman" w:cs="Times New Roman"/>
                <w:sz w:val="20"/>
                <w:szCs w:val="20"/>
              </w:rPr>
              <w:t>Commander</w:t>
            </w:r>
          </w:p>
        </w:tc>
        <w:tc>
          <w:tcPr>
            <w:tcW w:w="4320" w:type="dxa"/>
          </w:tcPr>
          <w:p w14:paraId="02AB2BA5" w14:textId="708F55E9" w:rsidR="00350685" w:rsidRDefault="004F5494" w:rsidP="00EA0110">
            <w:pPr>
              <w:rPr>
                <w:rFonts w:ascii="Times New Roman" w:hAnsi="Times New Roman" w:cs="Times New Roman"/>
                <w:sz w:val="20"/>
                <w:szCs w:val="20"/>
              </w:rPr>
            </w:pPr>
            <w:r>
              <w:rPr>
                <w:rFonts w:ascii="Times New Roman" w:hAnsi="Times New Roman" w:cs="Times New Roman"/>
                <w:sz w:val="20"/>
                <w:szCs w:val="20"/>
              </w:rPr>
              <w:t>Lt. Colonel</w:t>
            </w:r>
          </w:p>
        </w:tc>
      </w:tr>
      <w:tr w:rsidR="00350685" w14:paraId="78FB2E64" w14:textId="77777777" w:rsidTr="005B3B6B">
        <w:trPr>
          <w:jc w:val="center"/>
        </w:trPr>
        <w:tc>
          <w:tcPr>
            <w:tcW w:w="4320" w:type="dxa"/>
          </w:tcPr>
          <w:p w14:paraId="0F9D325B" w14:textId="34E87C14" w:rsidR="00350685" w:rsidRDefault="00267DC8"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350685">
              <w:rPr>
                <w:rFonts w:ascii="Times New Roman" w:hAnsi="Times New Roman" w:cs="Times New Roman"/>
                <w:sz w:val="20"/>
                <w:szCs w:val="20"/>
              </w:rPr>
              <w:t>Captain</w:t>
            </w:r>
          </w:p>
        </w:tc>
        <w:tc>
          <w:tcPr>
            <w:tcW w:w="4320" w:type="dxa"/>
          </w:tcPr>
          <w:p w14:paraId="1CA17466" w14:textId="67443CBC" w:rsidR="00350685" w:rsidRDefault="004F5494" w:rsidP="00EA0110">
            <w:pPr>
              <w:rPr>
                <w:rFonts w:ascii="Times New Roman" w:hAnsi="Times New Roman" w:cs="Times New Roman"/>
                <w:sz w:val="20"/>
                <w:szCs w:val="20"/>
              </w:rPr>
            </w:pPr>
            <w:r>
              <w:rPr>
                <w:rFonts w:ascii="Times New Roman" w:hAnsi="Times New Roman" w:cs="Times New Roman"/>
                <w:sz w:val="20"/>
                <w:szCs w:val="20"/>
              </w:rPr>
              <w:t>Colonel</w:t>
            </w:r>
          </w:p>
        </w:tc>
      </w:tr>
      <w:tr w:rsidR="00350685" w14:paraId="76BFF3A3" w14:textId="77777777" w:rsidTr="005B3B6B">
        <w:trPr>
          <w:jc w:val="center"/>
        </w:trPr>
        <w:tc>
          <w:tcPr>
            <w:tcW w:w="4320" w:type="dxa"/>
          </w:tcPr>
          <w:p w14:paraId="572F9B27" w14:textId="55ECC9D4" w:rsidR="005B6E73" w:rsidRDefault="00267DC8"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5B6E73">
              <w:rPr>
                <w:rFonts w:ascii="Times New Roman" w:hAnsi="Times New Roman" w:cs="Times New Roman"/>
                <w:sz w:val="20"/>
                <w:szCs w:val="20"/>
              </w:rPr>
              <w:t>Fleet Captain</w:t>
            </w:r>
          </w:p>
        </w:tc>
        <w:tc>
          <w:tcPr>
            <w:tcW w:w="4320" w:type="dxa"/>
          </w:tcPr>
          <w:p w14:paraId="58600580" w14:textId="4D42432F" w:rsidR="00350685" w:rsidRDefault="002513EA" w:rsidP="00EA0110">
            <w:pPr>
              <w:rPr>
                <w:rFonts w:ascii="Times New Roman" w:hAnsi="Times New Roman" w:cs="Times New Roman"/>
                <w:sz w:val="20"/>
                <w:szCs w:val="20"/>
              </w:rPr>
            </w:pPr>
            <w:r>
              <w:rPr>
                <w:rFonts w:ascii="Times New Roman" w:hAnsi="Times New Roman" w:cs="Times New Roman"/>
                <w:sz w:val="20"/>
                <w:szCs w:val="20"/>
              </w:rPr>
              <w:t xml:space="preserve">Brigadier </w:t>
            </w:r>
            <w:r w:rsidR="00E22631">
              <w:rPr>
                <w:rFonts w:ascii="Times New Roman" w:hAnsi="Times New Roman" w:cs="Times New Roman"/>
                <w:sz w:val="20"/>
                <w:szCs w:val="20"/>
              </w:rPr>
              <w:t>General</w:t>
            </w:r>
          </w:p>
        </w:tc>
      </w:tr>
      <w:tr w:rsidR="00350685" w14:paraId="46124957" w14:textId="77777777" w:rsidTr="005B3B6B">
        <w:trPr>
          <w:jc w:val="center"/>
        </w:trPr>
        <w:tc>
          <w:tcPr>
            <w:tcW w:w="4320" w:type="dxa"/>
          </w:tcPr>
          <w:p w14:paraId="3CF2A2E2" w14:textId="7807BD8D" w:rsidR="00350685" w:rsidRDefault="00684691"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Pr>
                <w:rFonts w:ascii="Times New Roman" w:hAnsi="Times New Roman" w:cs="Times New Roman"/>
                <w:sz w:val="20"/>
                <w:szCs w:val="20"/>
              </w:rPr>
              <w:t xml:space="preserve"> </w:t>
            </w:r>
            <w:r w:rsidR="005B6E73">
              <w:rPr>
                <w:rFonts w:ascii="Times New Roman" w:hAnsi="Times New Roman" w:cs="Times New Roman"/>
                <w:sz w:val="20"/>
                <w:szCs w:val="20"/>
              </w:rPr>
              <w:t>Commodore</w:t>
            </w:r>
          </w:p>
        </w:tc>
        <w:tc>
          <w:tcPr>
            <w:tcW w:w="4320" w:type="dxa"/>
          </w:tcPr>
          <w:p w14:paraId="435F9CE1" w14:textId="6F7BABF4" w:rsidR="00350685" w:rsidRDefault="00E22631" w:rsidP="00EA0110">
            <w:pPr>
              <w:rPr>
                <w:rFonts w:ascii="Times New Roman" w:hAnsi="Times New Roman" w:cs="Times New Roman"/>
                <w:sz w:val="20"/>
                <w:szCs w:val="20"/>
              </w:rPr>
            </w:pPr>
            <w:r>
              <w:rPr>
                <w:rFonts w:ascii="Times New Roman" w:hAnsi="Times New Roman" w:cs="Times New Roman"/>
                <w:sz w:val="20"/>
                <w:szCs w:val="20"/>
              </w:rPr>
              <w:t>Brigadier General</w:t>
            </w:r>
          </w:p>
        </w:tc>
      </w:tr>
      <w:tr w:rsidR="00350685" w14:paraId="2B6D3F54" w14:textId="77777777" w:rsidTr="005B3B6B">
        <w:trPr>
          <w:jc w:val="center"/>
        </w:trPr>
        <w:tc>
          <w:tcPr>
            <w:tcW w:w="4320" w:type="dxa"/>
          </w:tcPr>
          <w:p w14:paraId="46947422" w14:textId="5BFFCDDF" w:rsidR="00350685" w:rsidRDefault="00684691"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5B6E73">
              <w:rPr>
                <w:rFonts w:ascii="Times New Roman" w:hAnsi="Times New Roman" w:cs="Times New Roman"/>
                <w:sz w:val="20"/>
                <w:szCs w:val="20"/>
              </w:rPr>
              <w:t>Rear Admiral</w:t>
            </w:r>
          </w:p>
        </w:tc>
        <w:tc>
          <w:tcPr>
            <w:tcW w:w="4320" w:type="dxa"/>
          </w:tcPr>
          <w:p w14:paraId="48381AE9" w14:textId="1C69343A" w:rsidR="00350685" w:rsidRDefault="00AA7432" w:rsidP="00EA0110">
            <w:pPr>
              <w:rPr>
                <w:rFonts w:ascii="Times New Roman" w:hAnsi="Times New Roman" w:cs="Times New Roman"/>
                <w:sz w:val="20"/>
                <w:szCs w:val="20"/>
              </w:rPr>
            </w:pPr>
            <w:r>
              <w:rPr>
                <w:rFonts w:ascii="Times New Roman" w:hAnsi="Times New Roman" w:cs="Times New Roman"/>
                <w:sz w:val="20"/>
                <w:szCs w:val="20"/>
              </w:rPr>
              <w:t>Major General</w:t>
            </w:r>
          </w:p>
        </w:tc>
      </w:tr>
      <w:tr w:rsidR="00350685" w14:paraId="3F4123F3" w14:textId="77777777" w:rsidTr="005B3B6B">
        <w:trPr>
          <w:jc w:val="center"/>
        </w:trPr>
        <w:tc>
          <w:tcPr>
            <w:tcW w:w="4320" w:type="dxa"/>
          </w:tcPr>
          <w:p w14:paraId="19233576" w14:textId="7F89C364" w:rsidR="00350685" w:rsidRDefault="00684691"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5B6E73">
              <w:rPr>
                <w:rFonts w:ascii="Times New Roman" w:hAnsi="Times New Roman" w:cs="Times New Roman"/>
                <w:sz w:val="20"/>
                <w:szCs w:val="20"/>
              </w:rPr>
              <w:t>Vice Admiral</w:t>
            </w:r>
          </w:p>
        </w:tc>
        <w:tc>
          <w:tcPr>
            <w:tcW w:w="4320" w:type="dxa"/>
          </w:tcPr>
          <w:p w14:paraId="76C6AF54" w14:textId="670FC858" w:rsidR="00350685" w:rsidRDefault="00AA7432" w:rsidP="00EA0110">
            <w:pPr>
              <w:rPr>
                <w:rFonts w:ascii="Times New Roman" w:hAnsi="Times New Roman" w:cs="Times New Roman"/>
                <w:sz w:val="20"/>
                <w:szCs w:val="20"/>
              </w:rPr>
            </w:pPr>
            <w:r>
              <w:rPr>
                <w:rFonts w:ascii="Times New Roman" w:hAnsi="Times New Roman" w:cs="Times New Roman"/>
                <w:sz w:val="20"/>
                <w:szCs w:val="20"/>
              </w:rPr>
              <w:t>Lt. General</w:t>
            </w:r>
          </w:p>
        </w:tc>
      </w:tr>
      <w:tr w:rsidR="005B6E73" w14:paraId="5C4B805C" w14:textId="77777777" w:rsidTr="005B3B6B">
        <w:trPr>
          <w:jc w:val="center"/>
        </w:trPr>
        <w:tc>
          <w:tcPr>
            <w:tcW w:w="4320" w:type="dxa"/>
          </w:tcPr>
          <w:p w14:paraId="410CF3A0" w14:textId="6319DC4C" w:rsidR="005B6E73" w:rsidRDefault="00684691"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sidR="005B6E73">
              <w:rPr>
                <w:rFonts w:ascii="Times New Roman" w:hAnsi="Times New Roman" w:cs="Times New Roman"/>
                <w:sz w:val="20"/>
                <w:szCs w:val="20"/>
              </w:rPr>
              <w:t>Admiral</w:t>
            </w:r>
          </w:p>
        </w:tc>
        <w:tc>
          <w:tcPr>
            <w:tcW w:w="4320" w:type="dxa"/>
          </w:tcPr>
          <w:p w14:paraId="28EB0C81" w14:textId="405DCF1C" w:rsidR="005B6E73" w:rsidRDefault="00F31FAA" w:rsidP="00EA0110">
            <w:pPr>
              <w:rPr>
                <w:rFonts w:ascii="Times New Roman" w:hAnsi="Times New Roman" w:cs="Times New Roman"/>
                <w:sz w:val="20"/>
                <w:szCs w:val="20"/>
              </w:rPr>
            </w:pPr>
            <w:r>
              <w:rPr>
                <w:rFonts w:ascii="Times New Roman" w:hAnsi="Times New Roman" w:cs="Times New Roman"/>
                <w:sz w:val="20"/>
                <w:szCs w:val="20"/>
              </w:rPr>
              <w:t>General</w:t>
            </w:r>
          </w:p>
        </w:tc>
      </w:tr>
      <w:tr w:rsidR="005B6E73" w14:paraId="233C5523" w14:textId="77777777" w:rsidTr="005B3B6B">
        <w:trPr>
          <w:jc w:val="center"/>
        </w:trPr>
        <w:tc>
          <w:tcPr>
            <w:tcW w:w="4320" w:type="dxa"/>
          </w:tcPr>
          <w:p w14:paraId="57883EE9" w14:textId="40A32E20" w:rsidR="00277966" w:rsidRDefault="00684691" w:rsidP="00EA0110">
            <w:pPr>
              <w:rPr>
                <w:rFonts w:ascii="Times New Roman" w:hAnsi="Times New Roman" w:cs="Times New Roman"/>
                <w:sz w:val="20"/>
                <w:szCs w:val="20"/>
              </w:rPr>
            </w:pPr>
            <w:r>
              <w:rPr>
                <w:rFonts w:ascii="Times New Roman" w:hAnsi="Times New Roman" w:cs="Times New Roman"/>
                <w:sz w:val="20"/>
                <w:szCs w:val="20"/>
              </w:rPr>
              <w:t xml:space="preserve">           </w:t>
            </w:r>
            <w:r w:rsidR="00A0282E">
              <w:rPr>
                <w:rFonts w:ascii="Times New Roman" w:hAnsi="Times New Roman" w:cs="Times New Roman"/>
                <w:sz w:val="20"/>
                <w:szCs w:val="20"/>
              </w:rPr>
              <w:t xml:space="preserve">  </w:t>
            </w:r>
            <w:r w:rsidR="008741DD">
              <w:rPr>
                <w:rFonts w:ascii="Times New Roman" w:hAnsi="Times New Roman" w:cs="Times New Roman"/>
                <w:sz w:val="20"/>
                <w:szCs w:val="20"/>
              </w:rPr>
              <w:t xml:space="preserve"> </w:t>
            </w:r>
            <w:r>
              <w:rPr>
                <w:rFonts w:ascii="Times New Roman" w:hAnsi="Times New Roman" w:cs="Times New Roman"/>
                <w:sz w:val="20"/>
                <w:szCs w:val="20"/>
              </w:rPr>
              <w:t xml:space="preserve"> </w:t>
            </w:r>
            <w:r w:rsidR="005B6E73">
              <w:rPr>
                <w:rFonts w:ascii="Times New Roman" w:hAnsi="Times New Roman" w:cs="Times New Roman"/>
                <w:sz w:val="20"/>
                <w:szCs w:val="20"/>
              </w:rPr>
              <w:t>Fleet Admira</w:t>
            </w:r>
            <w:r w:rsidR="00FC4E2A">
              <w:rPr>
                <w:rFonts w:ascii="Times New Roman" w:hAnsi="Times New Roman" w:cs="Times New Roman"/>
                <w:sz w:val="20"/>
                <w:szCs w:val="20"/>
              </w:rPr>
              <w:t>l</w:t>
            </w:r>
          </w:p>
        </w:tc>
        <w:tc>
          <w:tcPr>
            <w:tcW w:w="4320" w:type="dxa"/>
          </w:tcPr>
          <w:p w14:paraId="20E2434B" w14:textId="07BDA5C4" w:rsidR="005B6E73" w:rsidRDefault="00F31FAA" w:rsidP="00EA0110">
            <w:pPr>
              <w:rPr>
                <w:rFonts w:ascii="Times New Roman" w:hAnsi="Times New Roman" w:cs="Times New Roman"/>
                <w:sz w:val="20"/>
                <w:szCs w:val="20"/>
              </w:rPr>
            </w:pPr>
            <w:r>
              <w:rPr>
                <w:rFonts w:ascii="Times New Roman" w:hAnsi="Times New Roman" w:cs="Times New Roman"/>
                <w:sz w:val="20"/>
                <w:szCs w:val="20"/>
              </w:rPr>
              <w:t>Field Marshall</w:t>
            </w:r>
          </w:p>
        </w:tc>
      </w:tr>
    </w:tbl>
    <w:p w14:paraId="7AB6E753" w14:textId="0818EF36" w:rsidR="0066657B" w:rsidRDefault="00F8084B" w:rsidP="005B3B6B">
      <w:pPr>
        <w:pStyle w:val="Heading1"/>
        <w:rPr>
          <w:rFonts w:ascii="Times New Roman" w:hAnsi="Times New Roman" w:cs="Times New Roman"/>
          <w:color w:val="auto"/>
          <w:sz w:val="22"/>
          <w:szCs w:val="22"/>
          <w:u w:val="single"/>
        </w:rPr>
      </w:pPr>
      <w:r>
        <w:rPr>
          <w:rFonts w:ascii="Times New Roman" w:hAnsi="Times New Roman" w:cs="Times New Roman"/>
          <w:color w:val="auto"/>
        </w:rPr>
        <w:tab/>
      </w:r>
      <w:r w:rsidR="00C332B9">
        <w:rPr>
          <w:rFonts w:ascii="Times New Roman" w:hAnsi="Times New Roman" w:cs="Times New Roman"/>
          <w:color w:val="auto"/>
        </w:rPr>
        <w:t xml:space="preserve">         </w:t>
      </w:r>
      <w:r w:rsidR="00741861">
        <w:rPr>
          <w:rFonts w:ascii="Times New Roman" w:hAnsi="Times New Roman" w:cs="Times New Roman"/>
          <w:color w:val="auto"/>
        </w:rPr>
        <w:t xml:space="preserve"> </w:t>
      </w:r>
      <w:r w:rsidR="00C332B9">
        <w:rPr>
          <w:rFonts w:ascii="Times New Roman" w:hAnsi="Times New Roman" w:cs="Times New Roman"/>
          <w:color w:val="auto"/>
        </w:rPr>
        <w:t xml:space="preserve"> </w:t>
      </w:r>
      <w:r w:rsidR="00C332B9">
        <w:rPr>
          <w:rFonts w:ascii="Times New Roman" w:hAnsi="Times New Roman" w:cs="Times New Roman"/>
          <w:color w:val="auto"/>
          <w:sz w:val="22"/>
          <w:szCs w:val="22"/>
          <w:u w:val="single"/>
        </w:rPr>
        <w:t>Marine</w:t>
      </w:r>
    </w:p>
    <w:p w14:paraId="0D222307" w14:textId="27A5E23A" w:rsidR="00B2452D" w:rsidRDefault="004725C0" w:rsidP="004F2D9B">
      <w:pPr>
        <w:ind w:left="1440"/>
        <w:rPr>
          <w:rFonts w:ascii="Times New Roman" w:eastAsia="Times New Roman" w:hAnsi="Times New Roman" w:cs="Times New Roman"/>
          <w:color w:val="222222"/>
          <w:sz w:val="20"/>
          <w:szCs w:val="20"/>
          <w:shd w:val="clear" w:color="auto" w:fill="FFFFFF"/>
        </w:rPr>
      </w:pPr>
      <w:r w:rsidRPr="004725C0">
        <w:rPr>
          <w:rFonts w:ascii="Arial" w:eastAsia="Times New Roman" w:hAnsi="Arial" w:cs="Arial"/>
          <w:color w:val="222222"/>
          <w:sz w:val="24"/>
          <w:szCs w:val="24"/>
        </w:rPr>
        <w:br/>
      </w:r>
      <w:r w:rsidR="004F2D9B" w:rsidRPr="00EB7274">
        <w:rPr>
          <w:rFonts w:ascii="Times New Roman" w:eastAsia="Times New Roman" w:hAnsi="Times New Roman" w:cs="Times New Roman"/>
          <w:color w:val="222222"/>
          <w:sz w:val="24"/>
          <w:szCs w:val="24"/>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E1. Recruit.              </w:t>
      </w:r>
      <w:r w:rsidR="00507CF4" w:rsidRPr="00EB7274">
        <w:rPr>
          <w:rFonts w:ascii="Times New Roman" w:eastAsia="Times New Roman" w:hAnsi="Times New Roman" w:cs="Times New Roman"/>
          <w:color w:val="222222"/>
          <w:sz w:val="20"/>
          <w:szCs w:val="20"/>
          <w:shd w:val="clear" w:color="auto" w:fill="FFFFFF"/>
        </w:rPr>
        <w:t xml:space="preserve">                   </w:t>
      </w:r>
      <w:r w:rsidR="005A3C40">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Pvt</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E2. Crewman 3.      </w:t>
      </w:r>
      <w:r w:rsidR="00D94C68"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Pfc</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E3. Crewman 2.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Lcpl</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E4.  Crewman 1.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Cpl</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E5. PO3.                    </w:t>
      </w:r>
      <w:r w:rsidR="00D94C68"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Sgt</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E6. PO 2.                   </w:t>
      </w:r>
      <w:r w:rsidR="00D94C68"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Sgt Fc</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E.7 PO 1.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GSgt</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E8. CPO.                   </w:t>
      </w:r>
      <w:r w:rsidR="00D94C68"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SSgt</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E9. SCPO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MGSgt</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E9. MCPO.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Sgm</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 xml:space="preserve">E.9 MCPOSF.       </w:t>
      </w:r>
      <w:r w:rsidR="00D94C68" w:rsidRPr="00EB7274">
        <w:rPr>
          <w:rFonts w:ascii="Times New Roman" w:eastAsia="Times New Roman" w:hAnsi="Times New Roman" w:cs="Times New Roman"/>
          <w:color w:val="222222"/>
          <w:sz w:val="20"/>
          <w:szCs w:val="20"/>
          <w:shd w:val="clear" w:color="auto" w:fill="FFFFFF"/>
        </w:rPr>
        <w:t xml:space="preserve">                      </w:t>
      </w:r>
      <w:proofErr w:type="spellStart"/>
      <w:r w:rsidRPr="00EB7274">
        <w:rPr>
          <w:rFonts w:ascii="Times New Roman" w:eastAsia="Times New Roman" w:hAnsi="Times New Roman" w:cs="Times New Roman"/>
          <w:color w:val="222222"/>
          <w:sz w:val="20"/>
          <w:szCs w:val="20"/>
          <w:shd w:val="clear" w:color="auto" w:fill="FFFFFF"/>
        </w:rPr>
        <w:t>SgmSmc</w:t>
      </w:r>
      <w:proofErr w:type="spellEnd"/>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Warrant Officers</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W 1. Warrant Officer</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W2. Chief WO2</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W</w:t>
      </w:r>
      <w:proofErr w:type="gramStart"/>
      <w:r w:rsidRPr="00EB7274">
        <w:rPr>
          <w:rFonts w:ascii="Times New Roman" w:eastAsia="Times New Roman" w:hAnsi="Times New Roman" w:cs="Times New Roman"/>
          <w:color w:val="222222"/>
          <w:sz w:val="20"/>
          <w:szCs w:val="20"/>
          <w:shd w:val="clear" w:color="auto" w:fill="FFFFFF"/>
        </w:rPr>
        <w:t>3.Chief</w:t>
      </w:r>
      <w:proofErr w:type="gramEnd"/>
      <w:r w:rsidRPr="00EB7274">
        <w:rPr>
          <w:rFonts w:ascii="Times New Roman" w:eastAsia="Times New Roman" w:hAnsi="Times New Roman" w:cs="Times New Roman"/>
          <w:color w:val="222222"/>
          <w:sz w:val="20"/>
          <w:szCs w:val="20"/>
          <w:shd w:val="clear" w:color="auto" w:fill="FFFFFF"/>
        </w:rPr>
        <w:t xml:space="preserve"> WO3</w:t>
      </w:r>
      <w:r w:rsidRPr="00EB7274">
        <w:rPr>
          <w:rFonts w:ascii="Times New Roman" w:eastAsia="Times New Roman" w:hAnsi="Times New Roman" w:cs="Times New Roman"/>
          <w:color w:val="222222"/>
          <w:sz w:val="20"/>
          <w:szCs w:val="20"/>
        </w:rPr>
        <w:br/>
      </w:r>
      <w:r w:rsidR="004F2D9B" w:rsidRPr="00EB7274">
        <w:rPr>
          <w:rFonts w:ascii="Times New Roman" w:eastAsia="Times New Roman" w:hAnsi="Times New Roman" w:cs="Times New Roman"/>
          <w:color w:val="222222"/>
          <w:sz w:val="20"/>
          <w:szCs w:val="20"/>
          <w:shd w:val="clear" w:color="auto" w:fill="FFFFFF"/>
        </w:rPr>
        <w:t xml:space="preserve">  </w:t>
      </w:r>
      <w:r w:rsidRPr="00EB7274">
        <w:rPr>
          <w:rFonts w:ascii="Times New Roman" w:eastAsia="Times New Roman" w:hAnsi="Times New Roman" w:cs="Times New Roman"/>
          <w:color w:val="222222"/>
          <w:sz w:val="20"/>
          <w:szCs w:val="20"/>
          <w:shd w:val="clear" w:color="auto" w:fill="FFFFFF"/>
        </w:rPr>
        <w:t>W3. Chief WO 4</w:t>
      </w:r>
      <w:r w:rsidRPr="00EB7274">
        <w:rPr>
          <w:rFonts w:ascii="Times New Roman" w:eastAsia="Times New Roman" w:hAnsi="Times New Roman" w:cs="Times New Roman"/>
          <w:color w:val="222222"/>
          <w:sz w:val="20"/>
          <w:szCs w:val="20"/>
        </w:rPr>
        <w:br/>
      </w:r>
    </w:p>
    <w:p w14:paraId="0275DA40" w14:textId="1ED93064" w:rsidR="004725C0" w:rsidRDefault="004725C0" w:rsidP="004F2D9B">
      <w:pPr>
        <w:ind w:left="1440"/>
        <w:rPr>
          <w:rFonts w:ascii="Times New Roman" w:eastAsia="Times New Roman" w:hAnsi="Times New Roman" w:cs="Times New Roman"/>
          <w:color w:val="222222"/>
          <w:sz w:val="20"/>
          <w:szCs w:val="20"/>
          <w:shd w:val="clear" w:color="auto" w:fill="FFFFFF"/>
        </w:rPr>
      </w:pPr>
    </w:p>
    <w:p w14:paraId="205F3657" w14:textId="77777777" w:rsidR="00D6043D" w:rsidRPr="00EB7274" w:rsidRDefault="00D6043D" w:rsidP="004F2D9B">
      <w:pPr>
        <w:ind w:left="1440"/>
        <w:rPr>
          <w:rFonts w:ascii="Times New Roman" w:hAnsi="Times New Roman" w:cs="Times New Roman"/>
          <w:sz w:val="20"/>
          <w:szCs w:val="20"/>
        </w:rPr>
      </w:pPr>
    </w:p>
    <w:p w14:paraId="6A6F366C" w14:textId="7E426F29" w:rsidR="000D7572" w:rsidRPr="00741861" w:rsidRDefault="000D7572" w:rsidP="00741861"/>
    <w:p w14:paraId="5C9ADEBA" w14:textId="7123851F" w:rsidR="005B6E73" w:rsidRDefault="005B6E73" w:rsidP="005B3B6B">
      <w:pPr>
        <w:pStyle w:val="Heading1"/>
      </w:pPr>
      <w:r>
        <w:lastRenderedPageBreak/>
        <w:t>Section 5.1: Promotion Point System</w:t>
      </w:r>
    </w:p>
    <w:p w14:paraId="3C5F7C8F" w14:textId="77777777" w:rsidR="005B6E73" w:rsidRDefault="005B6E73" w:rsidP="00EA0110">
      <w:pPr>
        <w:spacing w:after="0" w:line="240" w:lineRule="auto"/>
        <w:rPr>
          <w:rFonts w:ascii="Times New Roman" w:hAnsi="Times New Roman" w:cs="Times New Roman"/>
          <w:sz w:val="20"/>
          <w:szCs w:val="20"/>
        </w:rPr>
      </w:pPr>
    </w:p>
    <w:p w14:paraId="363A3E82" w14:textId="77777777" w:rsidR="005B6E73" w:rsidRDefault="005B6E73" w:rsidP="00EA01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Promotion points, when awarded to crewmembers, help gauge when they are eligible for promotion in rank. It </w:t>
      </w:r>
      <w:proofErr w:type="gramStart"/>
      <w:r>
        <w:rPr>
          <w:rFonts w:ascii="Times New Roman" w:hAnsi="Times New Roman" w:cs="Times New Roman"/>
          <w:sz w:val="20"/>
          <w:szCs w:val="20"/>
        </w:rPr>
        <w:t>takes into account</w:t>
      </w:r>
      <w:proofErr w:type="gramEnd"/>
      <w:r>
        <w:rPr>
          <w:rFonts w:ascii="Times New Roman" w:hAnsi="Times New Roman" w:cs="Times New Roman"/>
          <w:sz w:val="20"/>
          <w:szCs w:val="20"/>
        </w:rPr>
        <w:t xml:space="preserve"> their participation within the chapter and must only be used as </w:t>
      </w:r>
      <w:proofErr w:type="gramStart"/>
      <w:r>
        <w:rPr>
          <w:rFonts w:ascii="Times New Roman" w:hAnsi="Times New Roman" w:cs="Times New Roman"/>
          <w:sz w:val="20"/>
          <w:szCs w:val="20"/>
        </w:rPr>
        <w:t>guideline</w:t>
      </w:r>
      <w:proofErr w:type="gramEnd"/>
      <w:r>
        <w:rPr>
          <w:rFonts w:ascii="Times New Roman" w:hAnsi="Times New Roman" w:cs="Times New Roman"/>
          <w:sz w:val="20"/>
          <w:szCs w:val="20"/>
        </w:rPr>
        <w:t xml:space="preserve"> when determining promotions.</w:t>
      </w:r>
    </w:p>
    <w:p w14:paraId="737CE2C8" w14:textId="77777777" w:rsidR="005B6E73" w:rsidRDefault="005B6E73" w:rsidP="00EA0110">
      <w:pPr>
        <w:spacing w:after="0" w:line="240" w:lineRule="auto"/>
        <w:rPr>
          <w:rFonts w:ascii="Times New Roman" w:hAnsi="Times New Roman" w:cs="Times New Roman"/>
          <w:sz w:val="20"/>
          <w:szCs w:val="20"/>
        </w:rPr>
      </w:pPr>
    </w:p>
    <w:p w14:paraId="1914FF88" w14:textId="77777777" w:rsidR="005B6E73" w:rsidRDefault="005B6E73" w:rsidP="009767AA">
      <w:pPr>
        <w:spacing w:after="0" w:line="240" w:lineRule="auto"/>
        <w:ind w:left="720" w:right="-360"/>
        <w:rPr>
          <w:rFonts w:ascii="Times New Roman" w:hAnsi="Times New Roman" w:cs="Times New Roman"/>
          <w:sz w:val="20"/>
          <w:szCs w:val="20"/>
        </w:rPr>
      </w:pPr>
      <w:proofErr w:type="gramStart"/>
      <w:r>
        <w:rPr>
          <w:rFonts w:ascii="Times New Roman" w:hAnsi="Times New Roman" w:cs="Times New Roman"/>
          <w:sz w:val="20"/>
          <w:szCs w:val="20"/>
        </w:rPr>
        <w:t>Needs</w:t>
      </w:r>
      <w:proofErr w:type="gramEnd"/>
      <w:r>
        <w:rPr>
          <w:rFonts w:ascii="Times New Roman" w:hAnsi="Times New Roman" w:cs="Times New Roman"/>
          <w:sz w:val="20"/>
          <w:szCs w:val="20"/>
        </w:rPr>
        <w:t xml:space="preserve"> of the chapter and insight provided by the Department Head and/or Commanding Officer go </w:t>
      </w:r>
      <w:proofErr w:type="gramStart"/>
      <w:r>
        <w:rPr>
          <w:rFonts w:ascii="Times New Roman" w:hAnsi="Times New Roman" w:cs="Times New Roman"/>
          <w:sz w:val="20"/>
          <w:szCs w:val="20"/>
        </w:rPr>
        <w:t>hand-in-hand</w:t>
      </w:r>
      <w:proofErr w:type="gramEnd"/>
      <w:r>
        <w:rPr>
          <w:rFonts w:ascii="Times New Roman" w:hAnsi="Times New Roman" w:cs="Times New Roman"/>
          <w:sz w:val="20"/>
          <w:szCs w:val="20"/>
        </w:rPr>
        <w:t xml:space="preserve"> with promotion points in rendering a decision to advance a crewmember in rank.</w:t>
      </w:r>
    </w:p>
    <w:p w14:paraId="559BB509" w14:textId="77777777" w:rsidR="005B6E73" w:rsidRDefault="005B6E73" w:rsidP="009767AA">
      <w:pPr>
        <w:spacing w:after="0" w:line="240" w:lineRule="auto"/>
        <w:ind w:right="-360"/>
        <w:rPr>
          <w:rFonts w:ascii="Times New Roman" w:hAnsi="Times New Roman" w:cs="Times New Roman"/>
          <w:sz w:val="20"/>
          <w:szCs w:val="20"/>
        </w:rPr>
      </w:pPr>
    </w:p>
    <w:p w14:paraId="01C23BAA" w14:textId="77777777" w:rsidR="009767AA" w:rsidRDefault="009767AA" w:rsidP="00EA0110">
      <w:pPr>
        <w:spacing w:after="0" w:line="240" w:lineRule="auto"/>
        <w:rPr>
          <w:rFonts w:ascii="Times New Roman" w:hAnsi="Times New Roman" w:cs="Times New Roman"/>
          <w:sz w:val="20"/>
          <w:szCs w:val="20"/>
        </w:rPr>
      </w:pPr>
    </w:p>
    <w:p w14:paraId="41040F79" w14:textId="77777777" w:rsidR="005B3B6B" w:rsidRDefault="005B3B6B" w:rsidP="00EA0110">
      <w:pPr>
        <w:spacing w:after="0" w:line="240" w:lineRule="auto"/>
        <w:rPr>
          <w:rFonts w:ascii="Times New Roman" w:hAnsi="Times New Roman" w:cs="Times New Roman"/>
          <w:sz w:val="20"/>
          <w:szCs w:val="20"/>
        </w:rPr>
      </w:pPr>
    </w:p>
    <w:tbl>
      <w:tblPr>
        <w:tblStyle w:val="TableGrid"/>
        <w:tblW w:w="0" w:type="auto"/>
        <w:tblInd w:w="887" w:type="dxa"/>
        <w:tblBorders>
          <w:insideH w:val="none" w:sz="0" w:space="0" w:color="auto"/>
          <w:insideV w:val="none" w:sz="0" w:space="0" w:color="auto"/>
        </w:tblBorders>
        <w:tblLook w:val="04A0" w:firstRow="1" w:lastRow="0" w:firstColumn="1" w:lastColumn="0" w:noHBand="0" w:noVBand="1"/>
      </w:tblPr>
      <w:tblGrid>
        <w:gridCol w:w="5041"/>
        <w:gridCol w:w="3414"/>
      </w:tblGrid>
      <w:tr w:rsidR="005B6E73" w14:paraId="17FD3ACA" w14:textId="77777777" w:rsidTr="009767AA">
        <w:tc>
          <w:tcPr>
            <w:tcW w:w="5041" w:type="dxa"/>
            <w:shd w:val="clear" w:color="auto" w:fill="EEECE1" w:themeFill="background2"/>
          </w:tcPr>
          <w:p w14:paraId="53D27B4F" w14:textId="7D7DE54B" w:rsidR="005B6E73" w:rsidRDefault="005B6E73" w:rsidP="00EA0110">
            <w:pPr>
              <w:rPr>
                <w:rFonts w:ascii="Times New Roman" w:hAnsi="Times New Roman" w:cs="Times New Roman"/>
                <w:sz w:val="20"/>
                <w:szCs w:val="20"/>
              </w:rPr>
            </w:pPr>
            <w:r>
              <w:rPr>
                <w:rFonts w:ascii="Times New Roman" w:hAnsi="Times New Roman" w:cs="Times New Roman"/>
                <w:sz w:val="20"/>
                <w:szCs w:val="20"/>
              </w:rPr>
              <w:t>Attending a convention</w:t>
            </w:r>
            <w:r w:rsidR="00F568D3">
              <w:rPr>
                <w:rFonts w:ascii="Times New Roman" w:hAnsi="Times New Roman" w:cs="Times New Roman"/>
                <w:sz w:val="20"/>
                <w:szCs w:val="20"/>
              </w:rPr>
              <w:t>/conference</w:t>
            </w:r>
            <w:r>
              <w:rPr>
                <w:rFonts w:ascii="Times New Roman" w:hAnsi="Times New Roman" w:cs="Times New Roman"/>
                <w:sz w:val="20"/>
                <w:szCs w:val="20"/>
              </w:rPr>
              <w:t xml:space="preserve"> (per day)</w:t>
            </w:r>
          </w:p>
        </w:tc>
        <w:tc>
          <w:tcPr>
            <w:tcW w:w="3414" w:type="dxa"/>
            <w:shd w:val="clear" w:color="auto" w:fill="EEECE1" w:themeFill="background2"/>
          </w:tcPr>
          <w:p w14:paraId="4CD1642F" w14:textId="6ACACFF6"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5B6E73">
              <w:rPr>
                <w:rFonts w:ascii="Times New Roman" w:hAnsi="Times New Roman" w:cs="Times New Roman"/>
                <w:sz w:val="20"/>
                <w:szCs w:val="20"/>
              </w:rPr>
              <w:t>5 points</w:t>
            </w:r>
          </w:p>
        </w:tc>
      </w:tr>
      <w:tr w:rsidR="005B6E73" w14:paraId="55E7FD3D" w14:textId="77777777" w:rsidTr="009767AA">
        <w:tc>
          <w:tcPr>
            <w:tcW w:w="5041" w:type="dxa"/>
          </w:tcPr>
          <w:p w14:paraId="68C51772" w14:textId="57597540" w:rsidR="005B6E73" w:rsidRDefault="005B6E73" w:rsidP="00EA0110">
            <w:pPr>
              <w:rPr>
                <w:rFonts w:ascii="Times New Roman" w:hAnsi="Times New Roman" w:cs="Times New Roman"/>
                <w:sz w:val="20"/>
                <w:szCs w:val="20"/>
              </w:rPr>
            </w:pPr>
            <w:r>
              <w:rPr>
                <w:rFonts w:ascii="Times New Roman" w:hAnsi="Times New Roman" w:cs="Times New Roman"/>
                <w:sz w:val="20"/>
                <w:szCs w:val="20"/>
              </w:rPr>
              <w:t>Attending a convention</w:t>
            </w:r>
            <w:r w:rsidR="00F568D3">
              <w:rPr>
                <w:rFonts w:ascii="Times New Roman" w:hAnsi="Times New Roman" w:cs="Times New Roman"/>
                <w:sz w:val="20"/>
                <w:szCs w:val="20"/>
              </w:rPr>
              <w:t>/</w:t>
            </w:r>
            <w:r w:rsidR="00C72D58">
              <w:rPr>
                <w:rFonts w:ascii="Times New Roman" w:hAnsi="Times New Roman" w:cs="Times New Roman"/>
                <w:sz w:val="20"/>
                <w:szCs w:val="20"/>
              </w:rPr>
              <w:t>conference</w:t>
            </w:r>
            <w:r>
              <w:rPr>
                <w:rFonts w:ascii="Times New Roman" w:hAnsi="Times New Roman" w:cs="Times New Roman"/>
                <w:sz w:val="20"/>
                <w:szCs w:val="20"/>
              </w:rPr>
              <w:t xml:space="preserve"> in uniform (per day)</w:t>
            </w:r>
          </w:p>
        </w:tc>
        <w:tc>
          <w:tcPr>
            <w:tcW w:w="3414" w:type="dxa"/>
          </w:tcPr>
          <w:p w14:paraId="6C2155DD" w14:textId="47F95251"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D67C1C">
              <w:rPr>
                <w:rFonts w:ascii="Times New Roman" w:hAnsi="Times New Roman" w:cs="Times New Roman"/>
                <w:sz w:val="20"/>
                <w:szCs w:val="20"/>
              </w:rPr>
              <w:t>3</w:t>
            </w:r>
            <w:r w:rsidR="005B6E73">
              <w:rPr>
                <w:rFonts w:ascii="Times New Roman" w:hAnsi="Times New Roman" w:cs="Times New Roman"/>
                <w:sz w:val="20"/>
                <w:szCs w:val="20"/>
              </w:rPr>
              <w:t xml:space="preserve"> points</w:t>
            </w:r>
          </w:p>
        </w:tc>
      </w:tr>
      <w:tr w:rsidR="005B6E73" w14:paraId="3EAAE4DA" w14:textId="77777777" w:rsidTr="009767AA">
        <w:tc>
          <w:tcPr>
            <w:tcW w:w="5041" w:type="dxa"/>
            <w:shd w:val="clear" w:color="auto" w:fill="EEECE1" w:themeFill="background2"/>
          </w:tcPr>
          <w:p w14:paraId="3FEAF409" w14:textId="77777777" w:rsidR="005B6E73" w:rsidRDefault="005B6E73" w:rsidP="00EA0110">
            <w:pPr>
              <w:rPr>
                <w:rFonts w:ascii="Times New Roman" w:hAnsi="Times New Roman" w:cs="Times New Roman"/>
                <w:sz w:val="20"/>
                <w:szCs w:val="20"/>
              </w:rPr>
            </w:pPr>
            <w:r>
              <w:rPr>
                <w:rFonts w:ascii="Times New Roman" w:hAnsi="Times New Roman" w:cs="Times New Roman"/>
                <w:sz w:val="20"/>
                <w:szCs w:val="20"/>
              </w:rPr>
              <w:t>Manning a recruitment table (minimum one (1) hour)</w:t>
            </w:r>
          </w:p>
        </w:tc>
        <w:tc>
          <w:tcPr>
            <w:tcW w:w="3414" w:type="dxa"/>
            <w:shd w:val="clear" w:color="auto" w:fill="EEECE1" w:themeFill="background2"/>
          </w:tcPr>
          <w:p w14:paraId="33A0E62C" w14:textId="1A5F17C3"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C72D58">
              <w:rPr>
                <w:rFonts w:ascii="Times New Roman" w:hAnsi="Times New Roman" w:cs="Times New Roman"/>
                <w:sz w:val="20"/>
                <w:szCs w:val="20"/>
              </w:rPr>
              <w:t>4</w:t>
            </w:r>
            <w:r w:rsidR="005B6E73">
              <w:rPr>
                <w:rFonts w:ascii="Times New Roman" w:hAnsi="Times New Roman" w:cs="Times New Roman"/>
                <w:sz w:val="20"/>
                <w:szCs w:val="20"/>
              </w:rPr>
              <w:t xml:space="preserve"> points</w:t>
            </w:r>
          </w:p>
        </w:tc>
      </w:tr>
      <w:tr w:rsidR="005B6E73" w14:paraId="42F949BA" w14:textId="77777777" w:rsidTr="009767AA">
        <w:tc>
          <w:tcPr>
            <w:tcW w:w="5041" w:type="dxa"/>
          </w:tcPr>
          <w:p w14:paraId="3D1A41E2" w14:textId="56CE81AF" w:rsidR="005B6E73" w:rsidRDefault="005B6E73" w:rsidP="00EA0110">
            <w:pPr>
              <w:rPr>
                <w:rFonts w:ascii="Times New Roman" w:hAnsi="Times New Roman" w:cs="Times New Roman"/>
                <w:sz w:val="20"/>
                <w:szCs w:val="20"/>
              </w:rPr>
            </w:pPr>
            <w:r>
              <w:rPr>
                <w:rFonts w:ascii="Times New Roman" w:hAnsi="Times New Roman" w:cs="Times New Roman"/>
                <w:sz w:val="20"/>
                <w:szCs w:val="20"/>
              </w:rPr>
              <w:t>Attending a chapter meeting</w:t>
            </w:r>
          </w:p>
        </w:tc>
        <w:tc>
          <w:tcPr>
            <w:tcW w:w="3414" w:type="dxa"/>
          </w:tcPr>
          <w:p w14:paraId="335E47E7" w14:textId="4C04B372"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5B6E73">
              <w:rPr>
                <w:rFonts w:ascii="Times New Roman" w:hAnsi="Times New Roman" w:cs="Times New Roman"/>
                <w:sz w:val="20"/>
                <w:szCs w:val="20"/>
              </w:rPr>
              <w:t>5 points</w:t>
            </w:r>
          </w:p>
        </w:tc>
      </w:tr>
      <w:tr w:rsidR="00B068FE" w14:paraId="0A3CFF1D" w14:textId="77777777" w:rsidTr="009767AA">
        <w:tc>
          <w:tcPr>
            <w:tcW w:w="5041" w:type="dxa"/>
          </w:tcPr>
          <w:p w14:paraId="02F03B2E" w14:textId="225035B3" w:rsidR="00B068FE" w:rsidRDefault="00B8383F" w:rsidP="00EA0110">
            <w:pPr>
              <w:rPr>
                <w:rFonts w:ascii="Times New Roman" w:hAnsi="Times New Roman" w:cs="Times New Roman"/>
                <w:sz w:val="20"/>
                <w:szCs w:val="20"/>
              </w:rPr>
            </w:pPr>
            <w:r>
              <w:rPr>
                <w:rFonts w:ascii="Times New Roman" w:hAnsi="Times New Roman" w:cs="Times New Roman"/>
                <w:sz w:val="20"/>
                <w:szCs w:val="20"/>
              </w:rPr>
              <w:t>Attending a chapter meeting in uniform</w:t>
            </w:r>
          </w:p>
        </w:tc>
        <w:tc>
          <w:tcPr>
            <w:tcW w:w="3414" w:type="dxa"/>
          </w:tcPr>
          <w:p w14:paraId="551B0FE1" w14:textId="6F97D551" w:rsidR="00B068FE"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B8383F">
              <w:rPr>
                <w:rFonts w:ascii="Times New Roman" w:hAnsi="Times New Roman" w:cs="Times New Roman"/>
                <w:sz w:val="20"/>
                <w:szCs w:val="20"/>
              </w:rPr>
              <w:t>3 points</w:t>
            </w:r>
          </w:p>
        </w:tc>
      </w:tr>
      <w:tr w:rsidR="005B6E73" w14:paraId="31D23C66" w14:textId="77777777" w:rsidTr="009767AA">
        <w:tc>
          <w:tcPr>
            <w:tcW w:w="5041" w:type="dxa"/>
            <w:shd w:val="clear" w:color="auto" w:fill="EEECE1" w:themeFill="background2"/>
          </w:tcPr>
          <w:p w14:paraId="708E321E" w14:textId="794CBF8D" w:rsidR="005B6E73" w:rsidRDefault="005B6E73" w:rsidP="00EA0110">
            <w:pPr>
              <w:rPr>
                <w:rFonts w:ascii="Times New Roman" w:hAnsi="Times New Roman" w:cs="Times New Roman"/>
                <w:sz w:val="20"/>
                <w:szCs w:val="20"/>
              </w:rPr>
            </w:pPr>
            <w:r>
              <w:rPr>
                <w:rFonts w:ascii="Times New Roman" w:hAnsi="Times New Roman" w:cs="Times New Roman"/>
                <w:sz w:val="20"/>
                <w:szCs w:val="20"/>
              </w:rPr>
              <w:t>Attending a</w:t>
            </w:r>
            <w:r w:rsidR="007807B0">
              <w:rPr>
                <w:rFonts w:ascii="Times New Roman" w:hAnsi="Times New Roman" w:cs="Times New Roman"/>
                <w:sz w:val="20"/>
                <w:szCs w:val="20"/>
              </w:rPr>
              <w:t>n</w:t>
            </w:r>
            <w:r>
              <w:rPr>
                <w:rFonts w:ascii="Times New Roman" w:hAnsi="Times New Roman" w:cs="Times New Roman"/>
                <w:sz w:val="20"/>
                <w:szCs w:val="20"/>
              </w:rPr>
              <w:t xml:space="preserve"> event</w:t>
            </w:r>
          </w:p>
        </w:tc>
        <w:tc>
          <w:tcPr>
            <w:tcW w:w="3414" w:type="dxa"/>
            <w:shd w:val="clear" w:color="auto" w:fill="EEECE1" w:themeFill="background2"/>
          </w:tcPr>
          <w:p w14:paraId="1A25A907" w14:textId="6BE54069"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23466D">
              <w:rPr>
                <w:rFonts w:ascii="Times New Roman" w:hAnsi="Times New Roman" w:cs="Times New Roman"/>
                <w:sz w:val="20"/>
                <w:szCs w:val="20"/>
              </w:rPr>
              <w:t>5</w:t>
            </w:r>
            <w:r w:rsidR="005B6E73">
              <w:rPr>
                <w:rFonts w:ascii="Times New Roman" w:hAnsi="Times New Roman" w:cs="Times New Roman"/>
                <w:sz w:val="20"/>
                <w:szCs w:val="20"/>
              </w:rPr>
              <w:t xml:space="preserve"> points</w:t>
            </w:r>
          </w:p>
        </w:tc>
      </w:tr>
      <w:tr w:rsidR="00931CA2" w14:paraId="322B1402" w14:textId="77777777" w:rsidTr="009767AA">
        <w:tc>
          <w:tcPr>
            <w:tcW w:w="5041" w:type="dxa"/>
            <w:shd w:val="clear" w:color="auto" w:fill="EEECE1" w:themeFill="background2"/>
          </w:tcPr>
          <w:p w14:paraId="425EBCCA" w14:textId="299BB1C8" w:rsidR="00931CA2" w:rsidRDefault="00931CA2" w:rsidP="00EA0110">
            <w:pPr>
              <w:rPr>
                <w:rFonts w:ascii="Times New Roman" w:hAnsi="Times New Roman" w:cs="Times New Roman"/>
                <w:sz w:val="20"/>
                <w:szCs w:val="20"/>
              </w:rPr>
            </w:pPr>
            <w:r>
              <w:rPr>
                <w:rFonts w:ascii="Times New Roman" w:hAnsi="Times New Roman" w:cs="Times New Roman"/>
                <w:sz w:val="20"/>
                <w:szCs w:val="20"/>
              </w:rPr>
              <w:t>Attending a</w:t>
            </w:r>
            <w:r w:rsidR="00C13034">
              <w:rPr>
                <w:rFonts w:ascii="Times New Roman" w:hAnsi="Times New Roman" w:cs="Times New Roman"/>
                <w:sz w:val="20"/>
                <w:szCs w:val="20"/>
              </w:rPr>
              <w:t>n</w:t>
            </w:r>
            <w:r>
              <w:rPr>
                <w:rFonts w:ascii="Times New Roman" w:hAnsi="Times New Roman" w:cs="Times New Roman"/>
                <w:sz w:val="20"/>
                <w:szCs w:val="20"/>
              </w:rPr>
              <w:t xml:space="preserve"> event in uniform</w:t>
            </w:r>
          </w:p>
        </w:tc>
        <w:tc>
          <w:tcPr>
            <w:tcW w:w="3414" w:type="dxa"/>
            <w:shd w:val="clear" w:color="auto" w:fill="EEECE1" w:themeFill="background2"/>
          </w:tcPr>
          <w:p w14:paraId="477D6F7E" w14:textId="77DEDFCA" w:rsidR="00931CA2"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A84DE6">
              <w:rPr>
                <w:rFonts w:ascii="Times New Roman" w:hAnsi="Times New Roman" w:cs="Times New Roman"/>
                <w:sz w:val="20"/>
                <w:szCs w:val="20"/>
              </w:rPr>
              <w:t xml:space="preserve"> </w:t>
            </w:r>
            <w:r w:rsidR="009C79A9">
              <w:rPr>
                <w:rFonts w:ascii="Times New Roman" w:hAnsi="Times New Roman" w:cs="Times New Roman"/>
                <w:sz w:val="20"/>
                <w:szCs w:val="20"/>
              </w:rPr>
              <w:t>3 points</w:t>
            </w:r>
          </w:p>
        </w:tc>
      </w:tr>
      <w:tr w:rsidR="005B6E73" w14:paraId="40549BF6" w14:textId="77777777" w:rsidTr="009767AA">
        <w:tc>
          <w:tcPr>
            <w:tcW w:w="5041" w:type="dxa"/>
          </w:tcPr>
          <w:p w14:paraId="6963DA23" w14:textId="582BF77B" w:rsidR="005B6E73" w:rsidRDefault="005B6E73" w:rsidP="00EA0110">
            <w:pPr>
              <w:rPr>
                <w:rFonts w:ascii="Times New Roman" w:hAnsi="Times New Roman" w:cs="Times New Roman"/>
                <w:sz w:val="20"/>
                <w:szCs w:val="20"/>
              </w:rPr>
            </w:pPr>
            <w:r>
              <w:rPr>
                <w:rFonts w:ascii="Times New Roman" w:hAnsi="Times New Roman" w:cs="Times New Roman"/>
                <w:sz w:val="20"/>
                <w:szCs w:val="20"/>
              </w:rPr>
              <w:t>Completing an assignment (exclud</w:t>
            </w:r>
            <w:r w:rsidR="001F0178">
              <w:rPr>
                <w:rFonts w:ascii="Times New Roman" w:hAnsi="Times New Roman" w:cs="Times New Roman"/>
                <w:sz w:val="20"/>
                <w:szCs w:val="20"/>
              </w:rPr>
              <w:t>es</w:t>
            </w:r>
            <w:r>
              <w:rPr>
                <w:rFonts w:ascii="Times New Roman" w:hAnsi="Times New Roman" w:cs="Times New Roman"/>
                <w:sz w:val="20"/>
                <w:szCs w:val="20"/>
              </w:rPr>
              <w:t xml:space="preserve"> normal chapter</w:t>
            </w:r>
            <w:r w:rsidR="0095362D">
              <w:rPr>
                <w:rFonts w:ascii="Times New Roman" w:hAnsi="Times New Roman" w:cs="Times New Roman"/>
                <w:sz w:val="20"/>
                <w:szCs w:val="20"/>
              </w:rPr>
              <w:t xml:space="preserve"> </w:t>
            </w:r>
            <w:r w:rsidR="001414AF">
              <w:rPr>
                <w:rFonts w:ascii="Times New Roman" w:hAnsi="Times New Roman" w:cs="Times New Roman"/>
                <w:sz w:val="20"/>
                <w:szCs w:val="20"/>
              </w:rPr>
              <w:t>duties)</w:t>
            </w:r>
          </w:p>
        </w:tc>
        <w:tc>
          <w:tcPr>
            <w:tcW w:w="3414" w:type="dxa"/>
          </w:tcPr>
          <w:p w14:paraId="36B45CB0" w14:textId="7BDB0D2A" w:rsidR="005B6E73" w:rsidRDefault="0093392E" w:rsidP="00EA0110">
            <w:pPr>
              <w:rPr>
                <w:rFonts w:ascii="Times New Roman" w:hAnsi="Times New Roman" w:cs="Times New Roman"/>
                <w:sz w:val="20"/>
                <w:szCs w:val="20"/>
              </w:rPr>
            </w:pPr>
            <w:r>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5B6E73">
              <w:rPr>
                <w:rFonts w:ascii="Times New Roman" w:hAnsi="Times New Roman" w:cs="Times New Roman"/>
                <w:sz w:val="20"/>
                <w:szCs w:val="20"/>
              </w:rPr>
              <w:t>2-5 points</w:t>
            </w:r>
          </w:p>
        </w:tc>
      </w:tr>
      <w:tr w:rsidR="005B6E73" w14:paraId="004FE5EE" w14:textId="77777777" w:rsidTr="009767AA">
        <w:tc>
          <w:tcPr>
            <w:tcW w:w="5041" w:type="dxa"/>
            <w:shd w:val="clear" w:color="auto" w:fill="EEECE1" w:themeFill="background2"/>
          </w:tcPr>
          <w:p w14:paraId="08F005E9" w14:textId="77777777" w:rsidR="005B6E73" w:rsidRDefault="005B6E73" w:rsidP="00EA0110">
            <w:pPr>
              <w:rPr>
                <w:rFonts w:ascii="Times New Roman" w:hAnsi="Times New Roman" w:cs="Times New Roman"/>
                <w:sz w:val="20"/>
                <w:szCs w:val="20"/>
              </w:rPr>
            </w:pPr>
            <w:r>
              <w:rPr>
                <w:rFonts w:ascii="Times New Roman" w:hAnsi="Times New Roman" w:cs="Times New Roman"/>
                <w:sz w:val="20"/>
                <w:szCs w:val="20"/>
              </w:rPr>
              <w:t>Each year in chapter</w:t>
            </w:r>
          </w:p>
        </w:tc>
        <w:tc>
          <w:tcPr>
            <w:tcW w:w="3414" w:type="dxa"/>
            <w:shd w:val="clear" w:color="auto" w:fill="EEECE1" w:themeFill="background2"/>
          </w:tcPr>
          <w:p w14:paraId="7B1F7171" w14:textId="2E2A1F1A" w:rsidR="005B6E73" w:rsidRDefault="00A84DE6" w:rsidP="00EA0110">
            <w:pPr>
              <w:rPr>
                <w:rFonts w:ascii="Times New Roman" w:hAnsi="Times New Roman" w:cs="Times New Roman"/>
                <w:sz w:val="20"/>
                <w:szCs w:val="20"/>
              </w:rPr>
            </w:pPr>
            <w:r>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CD0B39">
              <w:rPr>
                <w:rFonts w:ascii="Times New Roman" w:hAnsi="Times New Roman" w:cs="Times New Roman"/>
                <w:sz w:val="20"/>
                <w:szCs w:val="20"/>
              </w:rPr>
              <w:t>2</w:t>
            </w:r>
            <w:r w:rsidR="005B6E73">
              <w:rPr>
                <w:rFonts w:ascii="Times New Roman" w:hAnsi="Times New Roman" w:cs="Times New Roman"/>
                <w:sz w:val="20"/>
                <w:szCs w:val="20"/>
              </w:rPr>
              <w:t>5 points</w:t>
            </w:r>
          </w:p>
        </w:tc>
      </w:tr>
      <w:tr w:rsidR="005B6E73" w14:paraId="61D40CB4" w14:textId="77777777" w:rsidTr="009767AA">
        <w:tc>
          <w:tcPr>
            <w:tcW w:w="5041" w:type="dxa"/>
          </w:tcPr>
          <w:p w14:paraId="143481E7" w14:textId="13778B01" w:rsidR="005B6E73" w:rsidRDefault="005B6E73" w:rsidP="00EA0110">
            <w:pPr>
              <w:rPr>
                <w:rFonts w:ascii="Times New Roman" w:hAnsi="Times New Roman" w:cs="Times New Roman"/>
                <w:sz w:val="20"/>
                <w:szCs w:val="20"/>
              </w:rPr>
            </w:pPr>
            <w:r>
              <w:rPr>
                <w:rFonts w:ascii="Times New Roman" w:hAnsi="Times New Roman" w:cs="Times New Roman"/>
                <w:sz w:val="20"/>
                <w:szCs w:val="20"/>
              </w:rPr>
              <w:t>Organize a chapter event</w:t>
            </w:r>
          </w:p>
        </w:tc>
        <w:tc>
          <w:tcPr>
            <w:tcW w:w="3414" w:type="dxa"/>
          </w:tcPr>
          <w:p w14:paraId="3D68355D" w14:textId="3FDFEA85" w:rsidR="005B6E73" w:rsidRDefault="00A84DE6" w:rsidP="001414AF">
            <w:pPr>
              <w:ind w:left="348" w:hanging="348"/>
              <w:rPr>
                <w:rFonts w:ascii="Times New Roman" w:hAnsi="Times New Roman" w:cs="Times New Roman"/>
                <w:sz w:val="20"/>
                <w:szCs w:val="20"/>
              </w:rPr>
            </w:pPr>
            <w:r>
              <w:rPr>
                <w:rFonts w:ascii="Times New Roman" w:hAnsi="Times New Roman" w:cs="Times New Roman"/>
                <w:sz w:val="20"/>
                <w:szCs w:val="20"/>
              </w:rPr>
              <w:t xml:space="preserve">     </w:t>
            </w:r>
            <w:r w:rsidR="00674666">
              <w:rPr>
                <w:rFonts w:ascii="Times New Roman" w:hAnsi="Times New Roman" w:cs="Times New Roman"/>
                <w:sz w:val="20"/>
                <w:szCs w:val="20"/>
              </w:rPr>
              <w:t xml:space="preserve"> </w:t>
            </w:r>
            <w:r w:rsidR="001414AF">
              <w:rPr>
                <w:rFonts w:ascii="Times New Roman" w:hAnsi="Times New Roman" w:cs="Times New Roman"/>
                <w:sz w:val="20"/>
                <w:szCs w:val="20"/>
              </w:rPr>
              <w:t xml:space="preserve"> </w:t>
            </w:r>
            <w:r w:rsidR="00F04D84">
              <w:rPr>
                <w:rFonts w:ascii="Times New Roman" w:hAnsi="Times New Roman" w:cs="Times New Roman"/>
                <w:sz w:val="20"/>
                <w:szCs w:val="20"/>
              </w:rPr>
              <w:t>10</w:t>
            </w:r>
            <w:r w:rsidR="005B6E73">
              <w:rPr>
                <w:rFonts w:ascii="Times New Roman" w:hAnsi="Times New Roman" w:cs="Times New Roman"/>
                <w:sz w:val="20"/>
                <w:szCs w:val="20"/>
              </w:rPr>
              <w:t xml:space="preserve"> points</w:t>
            </w:r>
          </w:p>
        </w:tc>
      </w:tr>
    </w:tbl>
    <w:p w14:paraId="1EF8323B" w14:textId="77777777" w:rsidR="005B6E73" w:rsidRDefault="005B6E73" w:rsidP="00EA0110">
      <w:pPr>
        <w:spacing w:after="0" w:line="240" w:lineRule="auto"/>
        <w:rPr>
          <w:rFonts w:ascii="Times New Roman" w:hAnsi="Times New Roman" w:cs="Times New Roman"/>
          <w:sz w:val="20"/>
          <w:szCs w:val="20"/>
        </w:rPr>
      </w:pPr>
    </w:p>
    <w:p w14:paraId="32ABB6EF" w14:textId="77777777" w:rsidR="005B6E73" w:rsidRDefault="00EE2B5B" w:rsidP="009767A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Promotion Point Requirements</w:t>
      </w:r>
    </w:p>
    <w:p w14:paraId="0095BCD4" w14:textId="77777777" w:rsidR="00EE2B5B" w:rsidRDefault="00EE2B5B" w:rsidP="00EA0110">
      <w:pPr>
        <w:spacing w:after="0" w:line="240" w:lineRule="auto"/>
        <w:rPr>
          <w:rFonts w:ascii="Times New Roman" w:hAnsi="Times New Roman" w:cs="Times New Roman"/>
          <w:sz w:val="20"/>
          <w:szCs w:val="20"/>
        </w:rPr>
      </w:pPr>
    </w:p>
    <w:p w14:paraId="0B79C7DE" w14:textId="4C283F14"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EE2B5B">
        <w:rPr>
          <w:rFonts w:ascii="Times New Roman" w:hAnsi="Times New Roman" w:cs="Times New Roman"/>
          <w:sz w:val="20"/>
          <w:szCs w:val="20"/>
        </w:rPr>
        <w:t>Crewman: assigned upon joining the crew</w:t>
      </w:r>
    </w:p>
    <w:p w14:paraId="036E2273" w14:textId="706D6DDC" w:rsidR="00B5743F" w:rsidRPr="00170E9C" w:rsidRDefault="009767AA" w:rsidP="00170E9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00EE2B5B">
        <w:rPr>
          <w:rFonts w:ascii="Times New Roman" w:hAnsi="Times New Roman" w:cs="Times New Roman"/>
          <w:sz w:val="20"/>
          <w:szCs w:val="20"/>
        </w:rPr>
        <w:t xml:space="preserve">All enlisted ranks: </w:t>
      </w:r>
      <w:r w:rsidR="005135A4">
        <w:rPr>
          <w:rFonts w:ascii="Times New Roman" w:hAnsi="Times New Roman" w:cs="Times New Roman"/>
          <w:sz w:val="20"/>
          <w:szCs w:val="20"/>
        </w:rPr>
        <w:t>B</w:t>
      </w:r>
      <w:r w:rsidR="00D20B43">
        <w:rPr>
          <w:rFonts w:ascii="Times New Roman" w:hAnsi="Times New Roman" w:cs="Times New Roman"/>
          <w:sz w:val="20"/>
          <w:szCs w:val="20"/>
        </w:rPr>
        <w:t xml:space="preserve">oth </w:t>
      </w:r>
      <w:r w:rsidR="00A33691">
        <w:rPr>
          <w:rFonts w:ascii="Times New Roman" w:hAnsi="Times New Roman" w:cs="Times New Roman"/>
          <w:sz w:val="20"/>
          <w:szCs w:val="20"/>
        </w:rPr>
        <w:t xml:space="preserve">a </w:t>
      </w:r>
      <w:r w:rsidR="0049564B">
        <w:rPr>
          <w:rFonts w:ascii="Times New Roman" w:hAnsi="Times New Roman" w:cs="Times New Roman"/>
          <w:sz w:val="20"/>
          <w:szCs w:val="20"/>
        </w:rPr>
        <w:t xml:space="preserve">minimum </w:t>
      </w:r>
      <w:r w:rsidR="00AD02F7">
        <w:rPr>
          <w:rFonts w:ascii="Times New Roman" w:hAnsi="Times New Roman" w:cs="Times New Roman"/>
          <w:sz w:val="20"/>
          <w:szCs w:val="20"/>
        </w:rPr>
        <w:t xml:space="preserve">of </w:t>
      </w:r>
      <w:r w:rsidR="00144DA3">
        <w:rPr>
          <w:rFonts w:ascii="Times New Roman" w:hAnsi="Times New Roman" w:cs="Times New Roman"/>
          <w:sz w:val="20"/>
          <w:szCs w:val="20"/>
        </w:rPr>
        <w:t>t</w:t>
      </w:r>
      <w:r w:rsidR="000E27CD">
        <w:rPr>
          <w:rFonts w:ascii="Times New Roman" w:hAnsi="Times New Roman" w:cs="Times New Roman"/>
          <w:sz w:val="20"/>
          <w:szCs w:val="20"/>
        </w:rPr>
        <w:t>wo</w:t>
      </w:r>
      <w:r w:rsidR="001723AC">
        <w:rPr>
          <w:rFonts w:ascii="Times New Roman" w:hAnsi="Times New Roman" w:cs="Times New Roman"/>
          <w:sz w:val="20"/>
          <w:szCs w:val="20"/>
        </w:rPr>
        <w:t xml:space="preserve"> </w:t>
      </w:r>
      <w:r w:rsidR="00EE2B5B">
        <w:rPr>
          <w:rFonts w:ascii="Times New Roman" w:hAnsi="Times New Roman" w:cs="Times New Roman"/>
          <w:sz w:val="20"/>
          <w:szCs w:val="20"/>
        </w:rPr>
        <w:t>(</w:t>
      </w:r>
      <w:r w:rsidR="00E07D48">
        <w:rPr>
          <w:rFonts w:ascii="Times New Roman" w:hAnsi="Times New Roman" w:cs="Times New Roman"/>
          <w:sz w:val="20"/>
          <w:szCs w:val="20"/>
        </w:rPr>
        <w:t>2</w:t>
      </w:r>
      <w:r w:rsidR="00EE2B5B">
        <w:rPr>
          <w:rFonts w:ascii="Times New Roman" w:hAnsi="Times New Roman" w:cs="Times New Roman"/>
          <w:sz w:val="20"/>
          <w:szCs w:val="20"/>
        </w:rPr>
        <w:t>)</w:t>
      </w:r>
      <w:r w:rsidR="00AD02F7">
        <w:rPr>
          <w:rFonts w:ascii="Times New Roman" w:hAnsi="Times New Roman" w:cs="Times New Roman"/>
          <w:sz w:val="20"/>
          <w:szCs w:val="20"/>
        </w:rPr>
        <w:t xml:space="preserve"> </w:t>
      </w:r>
      <w:proofErr w:type="spellStart"/>
      <w:r w:rsidR="00EE2B5B">
        <w:rPr>
          <w:rFonts w:ascii="Times New Roman" w:hAnsi="Times New Roman" w:cs="Times New Roman"/>
          <w:sz w:val="20"/>
          <w:szCs w:val="20"/>
        </w:rPr>
        <w:t>month</w:t>
      </w:r>
      <w:r w:rsidR="00AD02F7">
        <w:rPr>
          <w:rFonts w:ascii="Times New Roman" w:hAnsi="Times New Roman" w:cs="Times New Roman"/>
          <w:sz w:val="20"/>
          <w:szCs w:val="20"/>
        </w:rPr>
        <w:t>s</w:t>
      </w:r>
      <w:r w:rsidR="00EE2B5B">
        <w:rPr>
          <w:rFonts w:ascii="Times New Roman" w:hAnsi="Times New Roman" w:cs="Times New Roman"/>
          <w:sz w:val="20"/>
          <w:szCs w:val="20"/>
        </w:rPr>
        <w:t xml:space="preserve"> time</w:t>
      </w:r>
      <w:proofErr w:type="spellEnd"/>
      <w:r w:rsidR="00EE2B5B">
        <w:rPr>
          <w:rFonts w:ascii="Times New Roman" w:hAnsi="Times New Roman" w:cs="Times New Roman"/>
          <w:sz w:val="20"/>
          <w:szCs w:val="20"/>
        </w:rPr>
        <w:t xml:space="preserve"> served plus a minimum of </w:t>
      </w:r>
      <w:r w:rsidR="00D20B43">
        <w:rPr>
          <w:rFonts w:ascii="Times New Roman" w:hAnsi="Times New Roman" w:cs="Times New Roman"/>
          <w:sz w:val="20"/>
          <w:szCs w:val="20"/>
        </w:rPr>
        <w:t>forty</w:t>
      </w:r>
      <w:r w:rsidR="00EE2B5B">
        <w:rPr>
          <w:rFonts w:ascii="Times New Roman" w:hAnsi="Times New Roman" w:cs="Times New Roman"/>
          <w:sz w:val="20"/>
          <w:szCs w:val="20"/>
        </w:rPr>
        <w:t xml:space="preserve"> (</w:t>
      </w:r>
      <w:r w:rsidR="00D20B43">
        <w:rPr>
          <w:rFonts w:ascii="Times New Roman" w:hAnsi="Times New Roman" w:cs="Times New Roman"/>
          <w:sz w:val="20"/>
          <w:szCs w:val="20"/>
        </w:rPr>
        <w:t>40</w:t>
      </w:r>
      <w:r w:rsidR="00EE2B5B">
        <w:rPr>
          <w:rFonts w:ascii="Times New Roman" w:hAnsi="Times New Roman" w:cs="Times New Roman"/>
          <w:sz w:val="20"/>
          <w:szCs w:val="20"/>
        </w:rPr>
        <w:t>) promotion points</w:t>
      </w:r>
      <w:r w:rsidR="00A33691">
        <w:rPr>
          <w:rFonts w:ascii="Times New Roman" w:hAnsi="Times New Roman" w:cs="Times New Roman"/>
          <w:sz w:val="20"/>
          <w:szCs w:val="20"/>
        </w:rPr>
        <w:t xml:space="preserve"> achieved in each grade</w:t>
      </w:r>
    </w:p>
    <w:p w14:paraId="30E38263" w14:textId="7DEE3969"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170E9C">
        <w:rPr>
          <w:rFonts w:ascii="Times New Roman" w:hAnsi="Times New Roman" w:cs="Times New Roman"/>
          <w:sz w:val="20"/>
          <w:szCs w:val="20"/>
        </w:rPr>
        <w:t xml:space="preserve">To </w:t>
      </w:r>
      <w:r w:rsidR="00EE2B5B">
        <w:rPr>
          <w:rFonts w:ascii="Times New Roman" w:hAnsi="Times New Roman" w:cs="Times New Roman"/>
          <w:sz w:val="20"/>
          <w:szCs w:val="20"/>
        </w:rPr>
        <w:t>Ensign:</w:t>
      </w:r>
      <w:r w:rsidR="005F634F">
        <w:rPr>
          <w:rFonts w:ascii="Times New Roman" w:hAnsi="Times New Roman" w:cs="Times New Roman"/>
          <w:sz w:val="20"/>
          <w:szCs w:val="20"/>
        </w:rPr>
        <w:t xml:space="preserve"> Minimum</w:t>
      </w:r>
      <w:r w:rsidR="00EE2B5B">
        <w:rPr>
          <w:rFonts w:ascii="Times New Roman" w:hAnsi="Times New Roman" w:cs="Times New Roman"/>
          <w:sz w:val="20"/>
          <w:szCs w:val="20"/>
        </w:rPr>
        <w:t xml:space="preserve"> </w:t>
      </w:r>
      <w:r w:rsidR="00373D00">
        <w:rPr>
          <w:rFonts w:ascii="Times New Roman" w:hAnsi="Times New Roman" w:cs="Times New Roman"/>
          <w:sz w:val="20"/>
          <w:szCs w:val="20"/>
        </w:rPr>
        <w:t>200</w:t>
      </w:r>
      <w:r w:rsidR="00EE2B5B">
        <w:rPr>
          <w:rFonts w:ascii="Times New Roman" w:hAnsi="Times New Roman" w:cs="Times New Roman"/>
          <w:sz w:val="20"/>
          <w:szCs w:val="20"/>
        </w:rPr>
        <w:t xml:space="preserve"> </w:t>
      </w:r>
      <w:r w:rsidR="006074CA">
        <w:rPr>
          <w:rFonts w:ascii="Times New Roman" w:hAnsi="Times New Roman" w:cs="Times New Roman"/>
          <w:sz w:val="20"/>
          <w:szCs w:val="20"/>
        </w:rPr>
        <w:t xml:space="preserve">total </w:t>
      </w:r>
      <w:r w:rsidR="00EE2B5B">
        <w:rPr>
          <w:rFonts w:ascii="Times New Roman" w:hAnsi="Times New Roman" w:cs="Times New Roman"/>
          <w:sz w:val="20"/>
          <w:szCs w:val="20"/>
        </w:rPr>
        <w:t>promotion points</w:t>
      </w:r>
      <w:r w:rsidR="006074CA">
        <w:rPr>
          <w:rFonts w:ascii="Times New Roman" w:hAnsi="Times New Roman" w:cs="Times New Roman"/>
          <w:sz w:val="20"/>
          <w:szCs w:val="20"/>
        </w:rPr>
        <w:t xml:space="preserve"> from enlisted ranks</w:t>
      </w:r>
      <w:r w:rsidR="00371A7E">
        <w:rPr>
          <w:rFonts w:ascii="Times New Roman" w:hAnsi="Times New Roman" w:cs="Times New Roman"/>
          <w:sz w:val="20"/>
          <w:szCs w:val="20"/>
        </w:rPr>
        <w:t xml:space="preserve"> as well as </w:t>
      </w:r>
      <w:r w:rsidR="0048197D">
        <w:rPr>
          <w:rFonts w:ascii="Times New Roman" w:hAnsi="Times New Roman" w:cs="Times New Roman"/>
          <w:sz w:val="20"/>
          <w:szCs w:val="20"/>
        </w:rPr>
        <w:t xml:space="preserve">a minimum </w:t>
      </w:r>
      <w:r w:rsidR="00364EC2">
        <w:rPr>
          <w:rFonts w:ascii="Times New Roman" w:hAnsi="Times New Roman" w:cs="Times New Roman"/>
          <w:sz w:val="20"/>
          <w:szCs w:val="20"/>
        </w:rPr>
        <w:t xml:space="preserve">total </w:t>
      </w:r>
      <w:r w:rsidR="006F2AC9">
        <w:rPr>
          <w:rFonts w:ascii="Times New Roman" w:hAnsi="Times New Roman" w:cs="Times New Roman"/>
          <w:sz w:val="20"/>
          <w:szCs w:val="20"/>
        </w:rPr>
        <w:t xml:space="preserve">of </w:t>
      </w:r>
      <w:r w:rsidR="0048197D">
        <w:rPr>
          <w:rFonts w:ascii="Times New Roman" w:hAnsi="Times New Roman" w:cs="Times New Roman"/>
          <w:sz w:val="20"/>
          <w:szCs w:val="20"/>
        </w:rPr>
        <w:t>ten (10) months</w:t>
      </w:r>
      <w:r w:rsidR="006F2AC9">
        <w:rPr>
          <w:rFonts w:ascii="Times New Roman" w:hAnsi="Times New Roman" w:cs="Times New Roman"/>
          <w:sz w:val="20"/>
          <w:szCs w:val="20"/>
        </w:rPr>
        <w:t xml:space="preserve"> served in </w:t>
      </w:r>
      <w:r w:rsidR="00D301D0">
        <w:rPr>
          <w:rFonts w:ascii="Times New Roman" w:hAnsi="Times New Roman" w:cs="Times New Roman"/>
          <w:sz w:val="20"/>
          <w:szCs w:val="20"/>
        </w:rPr>
        <w:t xml:space="preserve">all </w:t>
      </w:r>
      <w:r w:rsidR="006F2AC9">
        <w:rPr>
          <w:rFonts w:ascii="Times New Roman" w:hAnsi="Times New Roman" w:cs="Times New Roman"/>
          <w:sz w:val="20"/>
          <w:szCs w:val="20"/>
        </w:rPr>
        <w:t>enlisted ranks</w:t>
      </w:r>
    </w:p>
    <w:p w14:paraId="230DD74C" w14:textId="6A41A5AE"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AF4BE7">
        <w:rPr>
          <w:rFonts w:ascii="Times New Roman" w:hAnsi="Times New Roman" w:cs="Times New Roman"/>
          <w:sz w:val="20"/>
          <w:szCs w:val="20"/>
        </w:rPr>
        <w:t xml:space="preserve">To </w:t>
      </w:r>
      <w:r w:rsidR="00EE2B5B">
        <w:rPr>
          <w:rFonts w:ascii="Times New Roman" w:hAnsi="Times New Roman" w:cs="Times New Roman"/>
          <w:sz w:val="20"/>
          <w:szCs w:val="20"/>
        </w:rPr>
        <w:t xml:space="preserve">Lt. Jg.: </w:t>
      </w:r>
      <w:r w:rsidR="00B155A0">
        <w:rPr>
          <w:rFonts w:ascii="Times New Roman" w:hAnsi="Times New Roman" w:cs="Times New Roman"/>
          <w:sz w:val="20"/>
          <w:szCs w:val="20"/>
        </w:rPr>
        <w:t xml:space="preserve">Minimum of </w:t>
      </w:r>
      <w:r w:rsidR="00EE2B5B">
        <w:rPr>
          <w:rFonts w:ascii="Times New Roman" w:hAnsi="Times New Roman" w:cs="Times New Roman"/>
          <w:sz w:val="20"/>
          <w:szCs w:val="20"/>
        </w:rPr>
        <w:t>85 promotion points</w:t>
      </w:r>
      <w:r w:rsidR="00B155A0">
        <w:rPr>
          <w:rFonts w:ascii="Times New Roman" w:hAnsi="Times New Roman" w:cs="Times New Roman"/>
          <w:sz w:val="20"/>
          <w:szCs w:val="20"/>
        </w:rPr>
        <w:t xml:space="preserve"> earned</w:t>
      </w:r>
      <w:r w:rsidR="00EE2B5B">
        <w:rPr>
          <w:rFonts w:ascii="Times New Roman" w:hAnsi="Times New Roman" w:cs="Times New Roman"/>
          <w:sz w:val="20"/>
          <w:szCs w:val="20"/>
        </w:rPr>
        <w:t xml:space="preserve"> (totaling </w:t>
      </w:r>
      <w:r w:rsidR="006F13B9">
        <w:rPr>
          <w:rFonts w:ascii="Times New Roman" w:hAnsi="Times New Roman" w:cs="Times New Roman"/>
          <w:sz w:val="20"/>
          <w:szCs w:val="20"/>
        </w:rPr>
        <w:t>285</w:t>
      </w:r>
      <w:r w:rsidR="00EE2B5B">
        <w:rPr>
          <w:rFonts w:ascii="Times New Roman" w:hAnsi="Times New Roman" w:cs="Times New Roman"/>
          <w:sz w:val="20"/>
          <w:szCs w:val="20"/>
        </w:rPr>
        <w:t xml:space="preserve"> points)</w:t>
      </w:r>
      <w:r w:rsidR="00364EC2">
        <w:rPr>
          <w:rFonts w:ascii="Times New Roman" w:hAnsi="Times New Roman" w:cs="Times New Roman"/>
          <w:sz w:val="20"/>
          <w:szCs w:val="20"/>
        </w:rPr>
        <w:t>,</w:t>
      </w:r>
      <w:r w:rsidR="006F13B9">
        <w:rPr>
          <w:rFonts w:ascii="Times New Roman" w:hAnsi="Times New Roman" w:cs="Times New Roman"/>
          <w:sz w:val="20"/>
          <w:szCs w:val="20"/>
        </w:rPr>
        <w:t xml:space="preserve"> as well as</w:t>
      </w:r>
      <w:r w:rsidR="00A7158D">
        <w:rPr>
          <w:rFonts w:ascii="Times New Roman" w:hAnsi="Times New Roman" w:cs="Times New Roman"/>
          <w:sz w:val="20"/>
          <w:szCs w:val="20"/>
        </w:rPr>
        <w:t xml:space="preserve"> a minimum of</w:t>
      </w:r>
      <w:r w:rsidR="00364EC2">
        <w:rPr>
          <w:rFonts w:ascii="Times New Roman" w:hAnsi="Times New Roman" w:cs="Times New Roman"/>
          <w:sz w:val="20"/>
          <w:szCs w:val="20"/>
        </w:rPr>
        <w:t xml:space="preserve"> six (6) mo</w:t>
      </w:r>
      <w:r w:rsidR="0040401B">
        <w:rPr>
          <w:rFonts w:ascii="Times New Roman" w:hAnsi="Times New Roman" w:cs="Times New Roman"/>
          <w:sz w:val="20"/>
          <w:szCs w:val="20"/>
        </w:rPr>
        <w:t xml:space="preserve">nths served </w:t>
      </w:r>
      <w:r w:rsidR="00CA4715">
        <w:rPr>
          <w:rFonts w:ascii="Times New Roman" w:hAnsi="Times New Roman" w:cs="Times New Roman"/>
          <w:sz w:val="20"/>
          <w:szCs w:val="20"/>
        </w:rPr>
        <w:t>as Ensign</w:t>
      </w:r>
      <w:r w:rsidR="006F13B9">
        <w:rPr>
          <w:rFonts w:ascii="Times New Roman" w:hAnsi="Times New Roman" w:cs="Times New Roman"/>
          <w:sz w:val="20"/>
          <w:szCs w:val="20"/>
        </w:rPr>
        <w:t xml:space="preserve"> </w:t>
      </w:r>
    </w:p>
    <w:p w14:paraId="65095573" w14:textId="59CBEEC4"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06167E">
        <w:rPr>
          <w:rFonts w:ascii="Times New Roman" w:hAnsi="Times New Roman" w:cs="Times New Roman"/>
          <w:sz w:val="20"/>
          <w:szCs w:val="20"/>
        </w:rPr>
        <w:t xml:space="preserve">To </w:t>
      </w:r>
      <w:r w:rsidR="00EE2B5B">
        <w:rPr>
          <w:rFonts w:ascii="Times New Roman" w:hAnsi="Times New Roman" w:cs="Times New Roman"/>
          <w:sz w:val="20"/>
          <w:szCs w:val="20"/>
        </w:rPr>
        <w:t xml:space="preserve">Lt.: </w:t>
      </w:r>
      <w:r w:rsidR="000B17CC">
        <w:rPr>
          <w:rFonts w:ascii="Times New Roman" w:hAnsi="Times New Roman" w:cs="Times New Roman"/>
          <w:sz w:val="20"/>
          <w:szCs w:val="20"/>
        </w:rPr>
        <w:t>Minimum</w:t>
      </w:r>
      <w:r w:rsidR="000746DC">
        <w:rPr>
          <w:rFonts w:ascii="Times New Roman" w:hAnsi="Times New Roman" w:cs="Times New Roman"/>
          <w:sz w:val="20"/>
          <w:szCs w:val="20"/>
        </w:rPr>
        <w:t xml:space="preserve"> of </w:t>
      </w:r>
      <w:r w:rsidR="00EE2B5B">
        <w:rPr>
          <w:rFonts w:ascii="Times New Roman" w:hAnsi="Times New Roman" w:cs="Times New Roman"/>
          <w:sz w:val="20"/>
          <w:szCs w:val="20"/>
        </w:rPr>
        <w:t xml:space="preserve">100 promotion points (totaling </w:t>
      </w:r>
      <w:r w:rsidR="009C04AF">
        <w:rPr>
          <w:rFonts w:ascii="Times New Roman" w:hAnsi="Times New Roman" w:cs="Times New Roman"/>
          <w:sz w:val="20"/>
          <w:szCs w:val="20"/>
        </w:rPr>
        <w:t>38</w:t>
      </w:r>
      <w:r w:rsidR="00EE2B5B">
        <w:rPr>
          <w:rFonts w:ascii="Times New Roman" w:hAnsi="Times New Roman" w:cs="Times New Roman"/>
          <w:sz w:val="20"/>
          <w:szCs w:val="20"/>
        </w:rPr>
        <w:t>5 points)</w:t>
      </w:r>
      <w:r w:rsidR="009C04AF">
        <w:rPr>
          <w:rFonts w:ascii="Times New Roman" w:hAnsi="Times New Roman" w:cs="Times New Roman"/>
          <w:sz w:val="20"/>
          <w:szCs w:val="20"/>
        </w:rPr>
        <w:t xml:space="preserve">, as well as </w:t>
      </w:r>
      <w:r w:rsidR="00A7158D">
        <w:rPr>
          <w:rFonts w:ascii="Times New Roman" w:hAnsi="Times New Roman" w:cs="Times New Roman"/>
          <w:sz w:val="20"/>
          <w:szCs w:val="20"/>
        </w:rPr>
        <w:t>a minimum of six (6) months</w:t>
      </w:r>
      <w:r w:rsidR="00FF2A97">
        <w:rPr>
          <w:rFonts w:ascii="Times New Roman" w:hAnsi="Times New Roman" w:cs="Times New Roman"/>
          <w:sz w:val="20"/>
          <w:szCs w:val="20"/>
        </w:rPr>
        <w:t xml:space="preserve"> served as Lt.</w:t>
      </w:r>
      <w:r w:rsidR="000B17CC">
        <w:rPr>
          <w:rFonts w:ascii="Times New Roman" w:hAnsi="Times New Roman" w:cs="Times New Roman"/>
          <w:sz w:val="20"/>
          <w:szCs w:val="20"/>
        </w:rPr>
        <w:t xml:space="preserve"> </w:t>
      </w:r>
      <w:r w:rsidR="00FF2A97">
        <w:rPr>
          <w:rFonts w:ascii="Times New Roman" w:hAnsi="Times New Roman" w:cs="Times New Roman"/>
          <w:sz w:val="20"/>
          <w:szCs w:val="20"/>
        </w:rPr>
        <w:t>Jg</w:t>
      </w:r>
      <w:r w:rsidR="000B17CC">
        <w:rPr>
          <w:rFonts w:ascii="Times New Roman" w:hAnsi="Times New Roman" w:cs="Times New Roman"/>
          <w:sz w:val="20"/>
          <w:szCs w:val="20"/>
        </w:rPr>
        <w:t>.</w:t>
      </w:r>
    </w:p>
    <w:p w14:paraId="32200AA0" w14:textId="125DA89D"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06167E">
        <w:rPr>
          <w:rFonts w:ascii="Times New Roman" w:hAnsi="Times New Roman" w:cs="Times New Roman"/>
          <w:sz w:val="20"/>
          <w:szCs w:val="20"/>
        </w:rPr>
        <w:t xml:space="preserve">To </w:t>
      </w:r>
      <w:r w:rsidR="00EE2B5B">
        <w:rPr>
          <w:rFonts w:ascii="Times New Roman" w:hAnsi="Times New Roman" w:cs="Times New Roman"/>
          <w:sz w:val="20"/>
          <w:szCs w:val="20"/>
        </w:rPr>
        <w:t xml:space="preserve">Lt. Commander: </w:t>
      </w:r>
      <w:r w:rsidR="000746DC">
        <w:rPr>
          <w:rFonts w:ascii="Times New Roman" w:hAnsi="Times New Roman" w:cs="Times New Roman"/>
          <w:sz w:val="20"/>
          <w:szCs w:val="20"/>
        </w:rPr>
        <w:t xml:space="preserve">Minimum of </w:t>
      </w:r>
      <w:r w:rsidR="00EE2B5B">
        <w:rPr>
          <w:rFonts w:ascii="Times New Roman" w:hAnsi="Times New Roman" w:cs="Times New Roman"/>
          <w:sz w:val="20"/>
          <w:szCs w:val="20"/>
        </w:rPr>
        <w:t xml:space="preserve">200 promotion points (totaling </w:t>
      </w:r>
      <w:r w:rsidR="000746DC">
        <w:rPr>
          <w:rFonts w:ascii="Times New Roman" w:hAnsi="Times New Roman" w:cs="Times New Roman"/>
          <w:sz w:val="20"/>
          <w:szCs w:val="20"/>
        </w:rPr>
        <w:t>58</w:t>
      </w:r>
      <w:r w:rsidR="00EE2B5B">
        <w:rPr>
          <w:rFonts w:ascii="Times New Roman" w:hAnsi="Times New Roman" w:cs="Times New Roman"/>
          <w:sz w:val="20"/>
          <w:szCs w:val="20"/>
        </w:rPr>
        <w:t>5)</w:t>
      </w:r>
      <w:r w:rsidR="006455D9">
        <w:rPr>
          <w:rFonts w:ascii="Times New Roman" w:hAnsi="Times New Roman" w:cs="Times New Roman"/>
          <w:sz w:val="20"/>
          <w:szCs w:val="20"/>
        </w:rPr>
        <w:t xml:space="preserve">, as well as </w:t>
      </w:r>
      <w:r w:rsidR="007A1D1B">
        <w:rPr>
          <w:rFonts w:ascii="Times New Roman" w:hAnsi="Times New Roman" w:cs="Times New Roman"/>
          <w:sz w:val="20"/>
          <w:szCs w:val="20"/>
        </w:rPr>
        <w:t xml:space="preserve">a minimum of </w:t>
      </w:r>
      <w:r w:rsidR="006455D9">
        <w:rPr>
          <w:rFonts w:ascii="Times New Roman" w:hAnsi="Times New Roman" w:cs="Times New Roman"/>
          <w:sz w:val="20"/>
          <w:szCs w:val="20"/>
        </w:rPr>
        <w:t xml:space="preserve">eight (8) months served </w:t>
      </w:r>
      <w:r w:rsidR="00BF4446">
        <w:rPr>
          <w:rFonts w:ascii="Times New Roman" w:hAnsi="Times New Roman" w:cs="Times New Roman"/>
          <w:sz w:val="20"/>
          <w:szCs w:val="20"/>
        </w:rPr>
        <w:t>as Lt. Jg.;</w:t>
      </w:r>
      <w:r w:rsidR="00EE2B5B">
        <w:rPr>
          <w:rFonts w:ascii="Times New Roman" w:hAnsi="Times New Roman" w:cs="Times New Roman"/>
          <w:sz w:val="20"/>
          <w:szCs w:val="20"/>
        </w:rPr>
        <w:t xml:space="preserve"> </w:t>
      </w:r>
      <w:r w:rsidR="00BF4446">
        <w:rPr>
          <w:rFonts w:ascii="Times New Roman" w:hAnsi="Times New Roman" w:cs="Times New Roman"/>
          <w:sz w:val="20"/>
          <w:szCs w:val="20"/>
        </w:rPr>
        <w:t xml:space="preserve">must also </w:t>
      </w:r>
      <w:r w:rsidR="00EE2B5B">
        <w:rPr>
          <w:rFonts w:ascii="Times New Roman" w:hAnsi="Times New Roman" w:cs="Times New Roman"/>
          <w:sz w:val="20"/>
          <w:szCs w:val="20"/>
        </w:rPr>
        <w:t>complet</w:t>
      </w:r>
      <w:r w:rsidR="00BF4446">
        <w:rPr>
          <w:rFonts w:ascii="Times New Roman" w:hAnsi="Times New Roman" w:cs="Times New Roman"/>
          <w:sz w:val="20"/>
          <w:szCs w:val="20"/>
        </w:rPr>
        <w:t>e</w:t>
      </w:r>
      <w:r w:rsidR="00EE2B5B">
        <w:rPr>
          <w:rFonts w:ascii="Times New Roman" w:hAnsi="Times New Roman" w:cs="Times New Roman"/>
          <w:sz w:val="20"/>
          <w:szCs w:val="20"/>
        </w:rPr>
        <w:t xml:space="preserve"> Officer Training School (OTS)</w:t>
      </w:r>
    </w:p>
    <w:p w14:paraId="12445A8B" w14:textId="6D2DB71C" w:rsidR="00EE2B5B" w:rsidRDefault="009767AA" w:rsidP="009767AA">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06167E">
        <w:rPr>
          <w:rFonts w:ascii="Times New Roman" w:hAnsi="Times New Roman" w:cs="Times New Roman"/>
          <w:sz w:val="20"/>
          <w:szCs w:val="20"/>
        </w:rPr>
        <w:t xml:space="preserve">To </w:t>
      </w:r>
      <w:r w:rsidR="00EE2B5B">
        <w:rPr>
          <w:rFonts w:ascii="Times New Roman" w:hAnsi="Times New Roman" w:cs="Times New Roman"/>
          <w:sz w:val="20"/>
          <w:szCs w:val="20"/>
        </w:rPr>
        <w:t xml:space="preserve">Commander: </w:t>
      </w:r>
      <w:r w:rsidR="003610FB">
        <w:rPr>
          <w:rFonts w:ascii="Times New Roman" w:hAnsi="Times New Roman" w:cs="Times New Roman"/>
          <w:sz w:val="20"/>
          <w:szCs w:val="20"/>
        </w:rPr>
        <w:t xml:space="preserve">Minimum of </w:t>
      </w:r>
      <w:r w:rsidR="00EE2B5B">
        <w:rPr>
          <w:rFonts w:ascii="Times New Roman" w:hAnsi="Times New Roman" w:cs="Times New Roman"/>
          <w:sz w:val="20"/>
          <w:szCs w:val="20"/>
        </w:rPr>
        <w:t xml:space="preserve">250 promotion points (totaling </w:t>
      </w:r>
      <w:r w:rsidR="003610FB">
        <w:rPr>
          <w:rFonts w:ascii="Times New Roman" w:hAnsi="Times New Roman" w:cs="Times New Roman"/>
          <w:sz w:val="20"/>
          <w:szCs w:val="20"/>
        </w:rPr>
        <w:t>83</w:t>
      </w:r>
      <w:r w:rsidR="00EE2B5B">
        <w:rPr>
          <w:rFonts w:ascii="Times New Roman" w:hAnsi="Times New Roman" w:cs="Times New Roman"/>
          <w:sz w:val="20"/>
          <w:szCs w:val="20"/>
        </w:rPr>
        <w:t>5)</w:t>
      </w:r>
      <w:r w:rsidR="00AD7327">
        <w:rPr>
          <w:rFonts w:ascii="Times New Roman" w:hAnsi="Times New Roman" w:cs="Times New Roman"/>
          <w:sz w:val="20"/>
          <w:szCs w:val="20"/>
        </w:rPr>
        <w:t>, as well as</w:t>
      </w:r>
      <w:r w:rsidR="003914F0">
        <w:rPr>
          <w:rFonts w:ascii="Times New Roman" w:hAnsi="Times New Roman" w:cs="Times New Roman"/>
          <w:sz w:val="20"/>
          <w:szCs w:val="20"/>
        </w:rPr>
        <w:t xml:space="preserve"> a minimum of twelve (12) months</w:t>
      </w:r>
      <w:r w:rsidR="00EE2B5B">
        <w:rPr>
          <w:rFonts w:ascii="Times New Roman" w:hAnsi="Times New Roman" w:cs="Times New Roman"/>
          <w:sz w:val="20"/>
          <w:szCs w:val="20"/>
        </w:rPr>
        <w:t xml:space="preserve"> </w:t>
      </w:r>
      <w:r w:rsidR="007A1D1B">
        <w:rPr>
          <w:rFonts w:ascii="Times New Roman" w:hAnsi="Times New Roman" w:cs="Times New Roman"/>
          <w:sz w:val="20"/>
          <w:szCs w:val="20"/>
        </w:rPr>
        <w:t>served as Lt. Commander</w:t>
      </w:r>
      <w:r w:rsidR="00C51009">
        <w:rPr>
          <w:rFonts w:ascii="Times New Roman" w:hAnsi="Times New Roman" w:cs="Times New Roman"/>
          <w:sz w:val="20"/>
          <w:szCs w:val="20"/>
        </w:rPr>
        <w:t>; must also complete</w:t>
      </w:r>
      <w:r w:rsidR="00EE2B5B">
        <w:rPr>
          <w:rFonts w:ascii="Times New Roman" w:hAnsi="Times New Roman" w:cs="Times New Roman"/>
          <w:sz w:val="20"/>
          <w:szCs w:val="20"/>
        </w:rPr>
        <w:t xml:space="preserve"> Officer’s Command College (OCC)</w:t>
      </w:r>
    </w:p>
    <w:p w14:paraId="635245BC" w14:textId="33B62658" w:rsidR="00EE2B5B" w:rsidRDefault="00CA23A5" w:rsidP="005B3B6B">
      <w:pPr>
        <w:pStyle w:val="Heading1"/>
      </w:pPr>
      <w:r>
        <w:t>Section 5.2: Promotions in Rank</w:t>
      </w:r>
    </w:p>
    <w:p w14:paraId="664A22D3" w14:textId="77777777" w:rsidR="00CA23A5" w:rsidRDefault="00CA23A5" w:rsidP="00EE2B5B">
      <w:pPr>
        <w:spacing w:after="0" w:line="240" w:lineRule="auto"/>
        <w:rPr>
          <w:rFonts w:ascii="Times New Roman" w:hAnsi="Times New Roman" w:cs="Times New Roman"/>
          <w:sz w:val="20"/>
          <w:szCs w:val="20"/>
        </w:rPr>
      </w:pPr>
    </w:p>
    <w:p w14:paraId="4526D736" w14:textId="77777777" w:rsidR="00CA23A5" w:rsidRDefault="00CA23A5" w:rsidP="00EE2B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When personnel are considered for promotion on the Abraham Lincoln, the following should be used as a guideline when determining if a promotion is </w:t>
      </w:r>
      <w:proofErr w:type="gramStart"/>
      <w:r>
        <w:rPr>
          <w:rFonts w:ascii="Times New Roman" w:hAnsi="Times New Roman" w:cs="Times New Roman"/>
          <w:sz w:val="20"/>
          <w:szCs w:val="20"/>
        </w:rPr>
        <w:t>in order for</w:t>
      </w:r>
      <w:proofErr w:type="gramEnd"/>
      <w:r>
        <w:rPr>
          <w:rFonts w:ascii="Times New Roman" w:hAnsi="Times New Roman" w:cs="Times New Roman"/>
          <w:sz w:val="20"/>
          <w:szCs w:val="20"/>
        </w:rPr>
        <w:t xml:space="preserve"> the individual in question:</w:t>
      </w:r>
    </w:p>
    <w:p w14:paraId="7E1B154B" w14:textId="77777777" w:rsidR="00CA23A5" w:rsidRDefault="00CA23A5" w:rsidP="00EE2B5B">
      <w:pPr>
        <w:spacing w:after="0" w:line="240" w:lineRule="auto"/>
        <w:rPr>
          <w:rFonts w:ascii="Times New Roman" w:hAnsi="Times New Roman" w:cs="Times New Roman"/>
          <w:sz w:val="20"/>
          <w:szCs w:val="20"/>
        </w:rPr>
      </w:pPr>
    </w:p>
    <w:p w14:paraId="700CE6EA" w14:textId="77777777" w:rsidR="00CA23A5" w:rsidRDefault="00CA23A5" w:rsidP="00CA23A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Chapter Participation: Is the individual in question active within the chapter? Does he/she attend meetings regularly? Does he/she participate in chapter events?</w:t>
      </w:r>
    </w:p>
    <w:p w14:paraId="3A0384D6" w14:textId="77777777" w:rsidR="00CA23A5" w:rsidRDefault="00CA23A5" w:rsidP="00CA23A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Organization Participation: Does the individual participate in events sponsored by other chapters on SFI or the organization itself?</w:t>
      </w:r>
    </w:p>
    <w:p w14:paraId="340BD9E3" w14:textId="77777777" w:rsidR="00CA23A5" w:rsidRDefault="00BF25A1" w:rsidP="00CA23A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Promotion Points: Has the individual accrued the required promotion points for his/her next rank? Junior officers must have at least fifty (50) points; promotions in the senior officer rank require 100 points. Promotion points are just a guideline, just because a member has the required points does not mean they automatically get promoted.</w:t>
      </w:r>
    </w:p>
    <w:p w14:paraId="45B2B2A1" w14:textId="77777777" w:rsidR="00BF25A1" w:rsidRDefault="00BF25A1" w:rsidP="00CA23A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Uniforms: It is not mandatory for a member of the Abraham Lincoln to purchase or make a Starfleet uniform (unless he/she wishes to be a Department Head). If an individual is in uniform, that is a plus. There is a ship uniform consisting of the appropriate color shirt (based on department) and black pants and black shoes.</w:t>
      </w:r>
    </w:p>
    <w:p w14:paraId="737BAA2B" w14:textId="77777777" w:rsidR="00BF25A1" w:rsidRDefault="00BF25A1" w:rsidP="00BF25A1">
      <w:pPr>
        <w:spacing w:after="0" w:line="240" w:lineRule="auto"/>
        <w:rPr>
          <w:rFonts w:ascii="Times New Roman" w:hAnsi="Times New Roman" w:cs="Times New Roman"/>
          <w:sz w:val="20"/>
          <w:szCs w:val="20"/>
        </w:rPr>
      </w:pPr>
    </w:p>
    <w:p w14:paraId="6A3C3219" w14:textId="77777777" w:rsidR="00BF25A1" w:rsidRDefault="00BF25A1" w:rsidP="00BF25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These guidelines should help in determining if a promotion is in order. The promoting officer’s insight of the person’s character should also be weighed in accordance with the considered promotion.</w:t>
      </w:r>
    </w:p>
    <w:p w14:paraId="6108C792" w14:textId="77777777" w:rsidR="00492533" w:rsidRDefault="00492533" w:rsidP="00BF25A1">
      <w:pPr>
        <w:spacing w:after="0" w:line="240" w:lineRule="auto"/>
        <w:rPr>
          <w:rFonts w:ascii="Times New Roman" w:hAnsi="Times New Roman" w:cs="Times New Roman"/>
          <w:sz w:val="20"/>
          <w:szCs w:val="20"/>
        </w:rPr>
      </w:pPr>
    </w:p>
    <w:p w14:paraId="58BB9F6A" w14:textId="05115685" w:rsidR="00492533" w:rsidRPr="009A2ACD" w:rsidRDefault="00492533" w:rsidP="0049253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0520C">
        <w:rPr>
          <w:rFonts w:ascii="Times New Roman" w:hAnsi="Times New Roman" w:cs="Times New Roman"/>
          <w:sz w:val="20"/>
          <w:szCs w:val="20"/>
        </w:rPr>
        <w:t>As per Sec</w:t>
      </w:r>
      <w:r w:rsidR="009A0C6E">
        <w:rPr>
          <w:rFonts w:ascii="Times New Roman" w:hAnsi="Times New Roman" w:cs="Times New Roman"/>
          <w:sz w:val="20"/>
          <w:szCs w:val="20"/>
        </w:rPr>
        <w:t>tion 4.0 of this handbook</w:t>
      </w:r>
      <w:r w:rsidR="008D3145">
        <w:rPr>
          <w:rFonts w:ascii="Times New Roman" w:hAnsi="Times New Roman" w:cs="Times New Roman"/>
          <w:sz w:val="20"/>
          <w:szCs w:val="20"/>
        </w:rPr>
        <w:t xml:space="preserve">, </w:t>
      </w:r>
      <w:r w:rsidR="00A0520C">
        <w:rPr>
          <w:rFonts w:ascii="Times New Roman" w:hAnsi="Times New Roman" w:cs="Times New Roman"/>
          <w:sz w:val="20"/>
          <w:szCs w:val="20"/>
        </w:rPr>
        <w:t>p</w:t>
      </w:r>
      <w:r>
        <w:rPr>
          <w:rFonts w:ascii="Times New Roman" w:hAnsi="Times New Roman" w:cs="Times New Roman"/>
          <w:sz w:val="20"/>
          <w:szCs w:val="20"/>
        </w:rPr>
        <w:t>romotions beyond the rank of Commander are granted solely by the designated personnel within SFI.</w:t>
      </w:r>
    </w:p>
    <w:p w14:paraId="225ADA4D" w14:textId="77777777" w:rsidR="00BF25A1" w:rsidRDefault="00BF25A1" w:rsidP="005B3B6B">
      <w:pPr>
        <w:pStyle w:val="Heading1"/>
      </w:pPr>
      <w:r>
        <w:t>Section 5.3: Promotions in Position</w:t>
      </w:r>
    </w:p>
    <w:p w14:paraId="1275810F" w14:textId="77777777" w:rsidR="00BF25A1" w:rsidRDefault="00BF25A1" w:rsidP="00BF25A1">
      <w:pPr>
        <w:spacing w:after="0" w:line="240" w:lineRule="auto"/>
        <w:rPr>
          <w:rFonts w:ascii="Times New Roman" w:hAnsi="Times New Roman" w:cs="Times New Roman"/>
          <w:sz w:val="20"/>
          <w:szCs w:val="20"/>
        </w:rPr>
      </w:pPr>
    </w:p>
    <w:p w14:paraId="40E4E20F" w14:textId="77777777" w:rsidR="00BF25A1" w:rsidRDefault="00683B67" w:rsidP="00BF25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vessel commander is responsible for promoting personnel to the new positions, namely Department Head positions. When considering a chapter member for a Department Head position, or even an Executive Officer or Second Officer position, the following should be </w:t>
      </w:r>
      <w:proofErr w:type="gramStart"/>
      <w:r>
        <w:rPr>
          <w:rFonts w:ascii="Times New Roman" w:hAnsi="Times New Roman" w:cs="Times New Roman"/>
          <w:sz w:val="20"/>
          <w:szCs w:val="20"/>
        </w:rPr>
        <w:t>taken into account</w:t>
      </w:r>
      <w:proofErr w:type="gramEnd"/>
      <w:r>
        <w:rPr>
          <w:rFonts w:ascii="Times New Roman" w:hAnsi="Times New Roman" w:cs="Times New Roman"/>
          <w:sz w:val="20"/>
          <w:szCs w:val="20"/>
        </w:rPr>
        <w:t xml:space="preserve"> before a decision is reached:</w:t>
      </w:r>
    </w:p>
    <w:p w14:paraId="27C12979" w14:textId="77777777" w:rsidR="00683B67" w:rsidRDefault="00683B67" w:rsidP="00BF25A1">
      <w:pPr>
        <w:spacing w:after="0" w:line="240" w:lineRule="auto"/>
        <w:rPr>
          <w:rFonts w:ascii="Times New Roman" w:hAnsi="Times New Roman" w:cs="Times New Roman"/>
          <w:sz w:val="20"/>
          <w:szCs w:val="20"/>
        </w:rPr>
      </w:pPr>
    </w:p>
    <w:p w14:paraId="3860E07F" w14:textId="77777777" w:rsidR="00683B67" w:rsidRDefault="00683B67" w:rsidP="00683B67">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Is the chapter member up to the responsibilities of maintaining the position in question? A candidate must be able to keep accurate records and make monthly reports to the vessel commander.</w:t>
      </w:r>
    </w:p>
    <w:p w14:paraId="7791444C" w14:textId="77777777" w:rsidR="00683B67" w:rsidRDefault="00683B67" w:rsidP="00683B67">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Does the chapter member get along well with </w:t>
      </w:r>
      <w:r w:rsidR="00E47F33">
        <w:rPr>
          <w:rFonts w:ascii="Times New Roman" w:hAnsi="Times New Roman" w:cs="Times New Roman"/>
          <w:sz w:val="20"/>
          <w:szCs w:val="20"/>
        </w:rPr>
        <w:t>others in his/her department? If</w:t>
      </w:r>
      <w:r>
        <w:rPr>
          <w:rFonts w:ascii="Times New Roman" w:hAnsi="Times New Roman" w:cs="Times New Roman"/>
          <w:sz w:val="20"/>
          <w:szCs w:val="20"/>
        </w:rPr>
        <w:t xml:space="preserve"> personnel in a department do not mesh well with their Department Head, then future problems could arise.</w:t>
      </w:r>
    </w:p>
    <w:p w14:paraId="1AF6017C" w14:textId="77777777" w:rsidR="00683B67" w:rsidRDefault="00E47F33" w:rsidP="00683B67">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Does the chapter member demonstrate leadership ability? Some people are better followers than they are leaders. A Department Head is a leader for his/her department. They must understand the wants and needs of their personnel. They must lead by example, not by bullying and intimidation.</w:t>
      </w:r>
    </w:p>
    <w:p w14:paraId="6AA3BED9" w14:textId="77777777" w:rsidR="00E47F33" w:rsidRDefault="00E47F33" w:rsidP="00E47F33">
      <w:pPr>
        <w:spacing w:after="0" w:line="240" w:lineRule="auto"/>
        <w:rPr>
          <w:rFonts w:ascii="Times New Roman" w:hAnsi="Times New Roman" w:cs="Times New Roman"/>
          <w:sz w:val="20"/>
          <w:szCs w:val="20"/>
        </w:rPr>
      </w:pPr>
    </w:p>
    <w:p w14:paraId="26DD6BA4" w14:textId="77777777" w:rsidR="00E47F33" w:rsidRDefault="00E47F33" w:rsidP="00E47F33">
      <w:pPr>
        <w:spacing w:after="0" w:line="240" w:lineRule="auto"/>
        <w:rPr>
          <w:rFonts w:ascii="Times New Roman" w:hAnsi="Times New Roman" w:cs="Times New Roman"/>
          <w:sz w:val="20"/>
          <w:szCs w:val="20"/>
        </w:rPr>
      </w:pPr>
      <w:r>
        <w:rPr>
          <w:rFonts w:ascii="Times New Roman" w:hAnsi="Times New Roman" w:cs="Times New Roman"/>
          <w:sz w:val="20"/>
          <w:szCs w:val="20"/>
        </w:rPr>
        <w:t>These guidelines, as well as the chapter president’s insight, should serve well in determining a candidate for a promotion in position.</w:t>
      </w:r>
    </w:p>
    <w:p w14:paraId="17774022" w14:textId="434A601D" w:rsidR="00E47F33" w:rsidRDefault="00E47F33" w:rsidP="005B3B6B">
      <w:pPr>
        <w:pStyle w:val="Heading1"/>
      </w:pPr>
      <w:r>
        <w:t>Section 6.0: Uniforms</w:t>
      </w:r>
    </w:p>
    <w:p w14:paraId="54E40BC0" w14:textId="77777777" w:rsidR="00E47F33" w:rsidRDefault="00E47F33" w:rsidP="00E47F33">
      <w:pPr>
        <w:spacing w:after="0" w:line="240" w:lineRule="auto"/>
        <w:rPr>
          <w:rFonts w:ascii="Times New Roman" w:hAnsi="Times New Roman" w:cs="Times New Roman"/>
          <w:sz w:val="20"/>
          <w:szCs w:val="20"/>
        </w:rPr>
      </w:pPr>
    </w:p>
    <w:p w14:paraId="4BA3B5D1" w14:textId="4B92DC99" w:rsidR="00E47F33" w:rsidRDefault="00E47F33" w:rsidP="00E47F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 you dress at conventions and some chapter functions is the outward statement of your pride in </w:t>
      </w:r>
      <w:r w:rsidR="00A64BA6">
        <w:rPr>
          <w:rFonts w:ascii="Times New Roman" w:hAnsi="Times New Roman" w:cs="Times New Roman"/>
          <w:sz w:val="20"/>
          <w:szCs w:val="20"/>
        </w:rPr>
        <w:t>the</w:t>
      </w:r>
      <w:r>
        <w:rPr>
          <w:rFonts w:ascii="Times New Roman" w:hAnsi="Times New Roman" w:cs="Times New Roman"/>
          <w:sz w:val="20"/>
          <w:szCs w:val="20"/>
        </w:rPr>
        <w:t xml:space="preserve"> organization. </w:t>
      </w:r>
      <w:r w:rsidR="006F2597">
        <w:rPr>
          <w:rFonts w:ascii="Times New Roman" w:hAnsi="Times New Roman" w:cs="Times New Roman"/>
          <w:sz w:val="20"/>
          <w:szCs w:val="20"/>
        </w:rPr>
        <w:t xml:space="preserve">Regular Duty Starfleet </w:t>
      </w:r>
      <w:r>
        <w:rPr>
          <w:rFonts w:ascii="Times New Roman" w:hAnsi="Times New Roman" w:cs="Times New Roman"/>
          <w:sz w:val="20"/>
          <w:szCs w:val="20"/>
        </w:rPr>
        <w:t>Uniforms are not requ</w:t>
      </w:r>
      <w:r w:rsidR="006F2597">
        <w:rPr>
          <w:rFonts w:ascii="Times New Roman" w:hAnsi="Times New Roman" w:cs="Times New Roman"/>
          <w:sz w:val="20"/>
          <w:szCs w:val="20"/>
        </w:rPr>
        <w:t>ired on the Abraham Lincoln</w:t>
      </w:r>
      <w:r w:rsidR="00A2596B">
        <w:rPr>
          <w:rFonts w:ascii="Times New Roman" w:hAnsi="Times New Roman" w:cs="Times New Roman"/>
          <w:sz w:val="20"/>
          <w:szCs w:val="20"/>
        </w:rPr>
        <w:t>,</w:t>
      </w:r>
      <w:r w:rsidR="006F2597">
        <w:rPr>
          <w:rFonts w:ascii="Times New Roman" w:hAnsi="Times New Roman" w:cs="Times New Roman"/>
          <w:sz w:val="20"/>
          <w:szCs w:val="20"/>
        </w:rPr>
        <w:t xml:space="preserve"> </w:t>
      </w:r>
      <w:r w:rsidR="005C25B1">
        <w:rPr>
          <w:rFonts w:ascii="Times New Roman" w:hAnsi="Times New Roman" w:cs="Times New Roman"/>
          <w:b/>
          <w:bCs/>
          <w:sz w:val="20"/>
          <w:szCs w:val="20"/>
        </w:rPr>
        <w:t>EXCEPT</w:t>
      </w:r>
      <w:r w:rsidR="00473D5B">
        <w:rPr>
          <w:rFonts w:ascii="Times New Roman" w:hAnsi="Times New Roman" w:cs="Times New Roman"/>
          <w:sz w:val="20"/>
          <w:szCs w:val="20"/>
        </w:rPr>
        <w:t xml:space="preserve"> command staff and</w:t>
      </w:r>
      <w:r w:rsidR="006F2597">
        <w:rPr>
          <w:rFonts w:ascii="Times New Roman" w:hAnsi="Times New Roman" w:cs="Times New Roman"/>
          <w:sz w:val="20"/>
          <w:szCs w:val="20"/>
        </w:rPr>
        <w:t xml:space="preserve"> </w:t>
      </w:r>
      <w:r w:rsidR="00473D5B">
        <w:rPr>
          <w:rFonts w:ascii="Times New Roman" w:hAnsi="Times New Roman" w:cs="Times New Roman"/>
          <w:sz w:val="20"/>
          <w:szCs w:val="20"/>
        </w:rPr>
        <w:t>d</w:t>
      </w:r>
      <w:r w:rsidR="006F2597">
        <w:rPr>
          <w:rFonts w:ascii="Times New Roman" w:hAnsi="Times New Roman" w:cs="Times New Roman"/>
          <w:sz w:val="20"/>
          <w:szCs w:val="20"/>
        </w:rPr>
        <w:t xml:space="preserve">epartment </w:t>
      </w:r>
      <w:r w:rsidR="00473D5B">
        <w:rPr>
          <w:rFonts w:ascii="Times New Roman" w:hAnsi="Times New Roman" w:cs="Times New Roman"/>
          <w:sz w:val="20"/>
          <w:szCs w:val="20"/>
        </w:rPr>
        <w:t>h</w:t>
      </w:r>
      <w:r w:rsidR="006F2597">
        <w:rPr>
          <w:rFonts w:ascii="Times New Roman" w:hAnsi="Times New Roman" w:cs="Times New Roman"/>
          <w:sz w:val="20"/>
          <w:szCs w:val="20"/>
        </w:rPr>
        <w:t>eads</w:t>
      </w:r>
      <w:r>
        <w:rPr>
          <w:rFonts w:ascii="Times New Roman" w:hAnsi="Times New Roman" w:cs="Times New Roman"/>
          <w:sz w:val="20"/>
          <w:szCs w:val="20"/>
        </w:rPr>
        <w:t>.</w:t>
      </w:r>
      <w:r w:rsidR="003F0B80">
        <w:rPr>
          <w:rFonts w:ascii="Times New Roman" w:hAnsi="Times New Roman" w:cs="Times New Roman"/>
          <w:sz w:val="20"/>
          <w:szCs w:val="20"/>
        </w:rPr>
        <w:t xml:space="preserve"> If a member desires to purchase a Regular Duty Uniform that is their choice. The only requirement with regards to uniform</w:t>
      </w:r>
      <w:r w:rsidR="00BE7FF7">
        <w:rPr>
          <w:rFonts w:ascii="Times New Roman" w:hAnsi="Times New Roman" w:cs="Times New Roman"/>
          <w:sz w:val="20"/>
          <w:szCs w:val="20"/>
        </w:rPr>
        <w:t>s</w:t>
      </w:r>
      <w:r w:rsidR="003F0B80">
        <w:rPr>
          <w:rFonts w:ascii="Times New Roman" w:hAnsi="Times New Roman" w:cs="Times New Roman"/>
          <w:sz w:val="20"/>
          <w:szCs w:val="20"/>
        </w:rPr>
        <w:t xml:space="preserve"> is that </w:t>
      </w:r>
      <w:r w:rsidR="00655E82">
        <w:rPr>
          <w:rFonts w:ascii="Times New Roman" w:hAnsi="Times New Roman" w:cs="Times New Roman"/>
          <w:sz w:val="20"/>
          <w:szCs w:val="20"/>
        </w:rPr>
        <w:t>one’s</w:t>
      </w:r>
      <w:r w:rsidR="003F0B80">
        <w:rPr>
          <w:rFonts w:ascii="Times New Roman" w:hAnsi="Times New Roman" w:cs="Times New Roman"/>
          <w:sz w:val="20"/>
          <w:szCs w:val="20"/>
        </w:rPr>
        <w:t xml:space="preserve"> uniform color matches</w:t>
      </w:r>
      <w:r w:rsidR="00655E82">
        <w:rPr>
          <w:rFonts w:ascii="Times New Roman" w:hAnsi="Times New Roman" w:cs="Times New Roman"/>
          <w:sz w:val="20"/>
          <w:szCs w:val="20"/>
        </w:rPr>
        <w:t xml:space="preserve"> his/her</w:t>
      </w:r>
      <w:r w:rsidR="003F0B80">
        <w:rPr>
          <w:rFonts w:ascii="Times New Roman" w:hAnsi="Times New Roman" w:cs="Times New Roman"/>
          <w:sz w:val="20"/>
          <w:szCs w:val="20"/>
        </w:rPr>
        <w:t xml:space="preserve"> department assignment.</w:t>
      </w:r>
      <w:r>
        <w:rPr>
          <w:rFonts w:ascii="Times New Roman" w:hAnsi="Times New Roman" w:cs="Times New Roman"/>
          <w:sz w:val="20"/>
          <w:szCs w:val="20"/>
        </w:rPr>
        <w:t xml:space="preserve"> The chapter u</w:t>
      </w:r>
      <w:r w:rsidR="006E705E">
        <w:rPr>
          <w:rFonts w:ascii="Times New Roman" w:hAnsi="Times New Roman" w:cs="Times New Roman"/>
          <w:sz w:val="20"/>
          <w:szCs w:val="20"/>
        </w:rPr>
        <w:t>s</w:t>
      </w:r>
      <w:r>
        <w:rPr>
          <w:rFonts w:ascii="Times New Roman" w:hAnsi="Times New Roman" w:cs="Times New Roman"/>
          <w:sz w:val="20"/>
          <w:szCs w:val="20"/>
        </w:rPr>
        <w:t>es the uniform</w:t>
      </w:r>
      <w:r w:rsidR="00A65F83">
        <w:rPr>
          <w:rFonts w:ascii="Times New Roman" w:hAnsi="Times New Roman" w:cs="Times New Roman"/>
          <w:sz w:val="20"/>
          <w:szCs w:val="20"/>
        </w:rPr>
        <w:t>s</w:t>
      </w:r>
      <w:r>
        <w:rPr>
          <w:rFonts w:ascii="Times New Roman" w:hAnsi="Times New Roman" w:cs="Times New Roman"/>
          <w:sz w:val="20"/>
          <w:szCs w:val="20"/>
        </w:rPr>
        <w:t xml:space="preserve"> as seen in</w:t>
      </w:r>
      <w:r w:rsidR="00DD550C">
        <w:rPr>
          <w:rFonts w:ascii="Times New Roman" w:hAnsi="Times New Roman" w:cs="Times New Roman"/>
          <w:sz w:val="20"/>
          <w:szCs w:val="20"/>
        </w:rPr>
        <w:t xml:space="preserve"> Star </w:t>
      </w:r>
      <w:r w:rsidR="005173D1">
        <w:rPr>
          <w:rFonts w:ascii="Times New Roman" w:hAnsi="Times New Roman" w:cs="Times New Roman"/>
          <w:sz w:val="20"/>
          <w:szCs w:val="20"/>
        </w:rPr>
        <w:t>Trek: Picard</w:t>
      </w:r>
      <w:r w:rsidR="000A0244">
        <w:rPr>
          <w:rFonts w:ascii="Times New Roman" w:hAnsi="Times New Roman" w:cs="Times New Roman"/>
          <w:sz w:val="20"/>
          <w:szCs w:val="20"/>
        </w:rPr>
        <w:t xml:space="preserve">. </w:t>
      </w:r>
      <w:r w:rsidR="00D172CB">
        <w:rPr>
          <w:rFonts w:ascii="Times New Roman" w:hAnsi="Times New Roman" w:cs="Times New Roman"/>
          <w:sz w:val="20"/>
          <w:szCs w:val="20"/>
        </w:rPr>
        <w:t xml:space="preserve">The uniforms from </w:t>
      </w:r>
      <w:r>
        <w:rPr>
          <w:rFonts w:ascii="Times New Roman" w:hAnsi="Times New Roman" w:cs="Times New Roman"/>
          <w:sz w:val="20"/>
          <w:szCs w:val="20"/>
        </w:rPr>
        <w:t xml:space="preserve">Star Trek: Deep Space Nine and in the Star Trek: The Next Generation movies. Star Trek: The Next Generation and Star Trek: Voyager television shows are also acceptable. Black </w:t>
      </w:r>
      <w:r w:rsidR="00064F91">
        <w:rPr>
          <w:rFonts w:ascii="Times New Roman" w:hAnsi="Times New Roman" w:cs="Times New Roman"/>
          <w:sz w:val="20"/>
          <w:szCs w:val="20"/>
        </w:rPr>
        <w:t>pants</w:t>
      </w:r>
      <w:r>
        <w:rPr>
          <w:rFonts w:ascii="Times New Roman" w:hAnsi="Times New Roman" w:cs="Times New Roman"/>
          <w:sz w:val="20"/>
          <w:szCs w:val="20"/>
        </w:rPr>
        <w:t xml:space="preserve"> and </w:t>
      </w:r>
      <w:r w:rsidR="00064F91">
        <w:rPr>
          <w:rFonts w:ascii="Times New Roman" w:hAnsi="Times New Roman" w:cs="Times New Roman"/>
          <w:sz w:val="20"/>
          <w:szCs w:val="20"/>
        </w:rPr>
        <w:t>black footwear</w:t>
      </w:r>
      <w:r>
        <w:rPr>
          <w:rFonts w:ascii="Times New Roman" w:hAnsi="Times New Roman" w:cs="Times New Roman"/>
          <w:sz w:val="20"/>
          <w:szCs w:val="20"/>
        </w:rPr>
        <w:t xml:space="preserve"> complete the uniform. </w:t>
      </w:r>
      <w:r w:rsidR="00030647">
        <w:rPr>
          <w:rFonts w:ascii="Times New Roman" w:hAnsi="Times New Roman" w:cs="Times New Roman"/>
          <w:sz w:val="20"/>
          <w:szCs w:val="20"/>
        </w:rPr>
        <w:t>Consult with</w:t>
      </w:r>
      <w:r>
        <w:rPr>
          <w:rFonts w:ascii="Times New Roman" w:hAnsi="Times New Roman" w:cs="Times New Roman"/>
          <w:sz w:val="20"/>
          <w:szCs w:val="20"/>
        </w:rPr>
        <w:t xml:space="preserve"> any chapter command staff personnel for details on how to purchase a uniform. For those more adventurous, uniform patterns are also available for the creation of a uniform.</w:t>
      </w:r>
      <w:r w:rsidR="003012DD">
        <w:rPr>
          <w:rFonts w:ascii="Times New Roman" w:hAnsi="Times New Roman" w:cs="Times New Roman"/>
          <w:sz w:val="20"/>
          <w:szCs w:val="20"/>
        </w:rPr>
        <w:t xml:space="preserve"> Ship uniforms (</w:t>
      </w:r>
      <w:r w:rsidR="00FE72E7">
        <w:rPr>
          <w:rFonts w:ascii="Times New Roman" w:hAnsi="Times New Roman" w:cs="Times New Roman"/>
          <w:sz w:val="20"/>
          <w:szCs w:val="20"/>
        </w:rPr>
        <w:t>polo shirt in appropriate departmental color)</w:t>
      </w:r>
      <w:r w:rsidR="00C36293">
        <w:rPr>
          <w:rFonts w:ascii="Times New Roman" w:hAnsi="Times New Roman" w:cs="Times New Roman"/>
          <w:sz w:val="20"/>
          <w:szCs w:val="20"/>
        </w:rPr>
        <w:t xml:space="preserve"> are required for all </w:t>
      </w:r>
      <w:r w:rsidR="00867867">
        <w:rPr>
          <w:rFonts w:ascii="Times New Roman" w:hAnsi="Times New Roman" w:cs="Times New Roman"/>
          <w:sz w:val="20"/>
          <w:szCs w:val="20"/>
        </w:rPr>
        <w:t>Abraham Lincoln crew members.</w:t>
      </w:r>
    </w:p>
    <w:p w14:paraId="6282F06F" w14:textId="77777777" w:rsidR="00E47F33" w:rsidRDefault="00E47F33" w:rsidP="00E47F33">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4306"/>
        <w:gridCol w:w="4513"/>
      </w:tblGrid>
      <w:tr w:rsidR="00E47F33" w14:paraId="02DC555E" w14:textId="77777777" w:rsidTr="006F2597">
        <w:tc>
          <w:tcPr>
            <w:tcW w:w="5598" w:type="dxa"/>
            <w:gridSpan w:val="2"/>
          </w:tcPr>
          <w:p w14:paraId="544EC689" w14:textId="77777777" w:rsidR="00E47F33" w:rsidRPr="00E47F33" w:rsidRDefault="006F2597" w:rsidP="00E47F33">
            <w:pPr>
              <w:rPr>
                <w:rFonts w:ascii="Times New Roman" w:hAnsi="Times New Roman" w:cs="Times New Roman"/>
                <w:b/>
                <w:sz w:val="20"/>
                <w:szCs w:val="20"/>
                <w:u w:val="single"/>
              </w:rPr>
            </w:pPr>
            <w:r>
              <w:rPr>
                <w:rFonts w:ascii="Times New Roman" w:hAnsi="Times New Roman" w:cs="Times New Roman"/>
                <w:b/>
                <w:sz w:val="20"/>
                <w:szCs w:val="20"/>
                <w:u w:val="single"/>
              </w:rPr>
              <w:t xml:space="preserve">Ship </w:t>
            </w:r>
            <w:r w:rsidR="00E47F33" w:rsidRPr="00E47F33">
              <w:rPr>
                <w:rFonts w:ascii="Times New Roman" w:hAnsi="Times New Roman" w:cs="Times New Roman"/>
                <w:b/>
                <w:sz w:val="20"/>
                <w:szCs w:val="20"/>
                <w:u w:val="single"/>
              </w:rPr>
              <w:t>Uniform Colors (Shirts and/or turtlenecks)</w:t>
            </w:r>
          </w:p>
        </w:tc>
        <w:tc>
          <w:tcPr>
            <w:tcW w:w="4698" w:type="dxa"/>
          </w:tcPr>
          <w:p w14:paraId="6D236B68" w14:textId="77777777" w:rsidR="00E47F33" w:rsidRDefault="00E47F33" w:rsidP="00E47F33">
            <w:pPr>
              <w:rPr>
                <w:rFonts w:ascii="Times New Roman" w:hAnsi="Times New Roman" w:cs="Times New Roman"/>
                <w:sz w:val="20"/>
                <w:szCs w:val="20"/>
              </w:rPr>
            </w:pPr>
          </w:p>
        </w:tc>
      </w:tr>
      <w:tr w:rsidR="00E47F33" w14:paraId="5A0EAFD9" w14:textId="77777777" w:rsidTr="006F2597">
        <w:tc>
          <w:tcPr>
            <w:tcW w:w="1117" w:type="dxa"/>
            <w:shd w:val="clear" w:color="auto" w:fill="FF0000"/>
          </w:tcPr>
          <w:p w14:paraId="59C3AFDE" w14:textId="77777777" w:rsidR="00E47F33" w:rsidRPr="005B3B6B" w:rsidRDefault="00E47F33" w:rsidP="00E47F33">
            <w:pPr>
              <w:rPr>
                <w:rFonts w:ascii="Times New Roman" w:hAnsi="Times New Roman" w:cs="Times New Roman"/>
                <w:b/>
                <w:sz w:val="20"/>
                <w:szCs w:val="20"/>
              </w:rPr>
            </w:pPr>
            <w:r w:rsidRPr="005B3B6B">
              <w:rPr>
                <w:rFonts w:ascii="Times New Roman" w:hAnsi="Times New Roman" w:cs="Times New Roman"/>
                <w:b/>
                <w:sz w:val="20"/>
                <w:szCs w:val="20"/>
              </w:rPr>
              <w:t>RED</w:t>
            </w:r>
          </w:p>
        </w:tc>
        <w:tc>
          <w:tcPr>
            <w:tcW w:w="9179" w:type="dxa"/>
            <w:gridSpan w:val="2"/>
          </w:tcPr>
          <w:p w14:paraId="433EC4BF" w14:textId="77777777" w:rsidR="00E47F33" w:rsidRDefault="00E47F33" w:rsidP="00E47F33">
            <w:pPr>
              <w:rPr>
                <w:rFonts w:ascii="Times New Roman" w:hAnsi="Times New Roman" w:cs="Times New Roman"/>
                <w:sz w:val="20"/>
                <w:szCs w:val="20"/>
              </w:rPr>
            </w:pPr>
            <w:r>
              <w:rPr>
                <w:rFonts w:ascii="Times New Roman" w:hAnsi="Times New Roman" w:cs="Times New Roman"/>
                <w:sz w:val="20"/>
                <w:szCs w:val="20"/>
              </w:rPr>
              <w:t>Command Department, Bridge Department (except OPS)</w:t>
            </w:r>
          </w:p>
        </w:tc>
      </w:tr>
      <w:tr w:rsidR="00E47F33" w14:paraId="0208E4D6" w14:textId="77777777" w:rsidTr="006F2597">
        <w:tc>
          <w:tcPr>
            <w:tcW w:w="1117" w:type="dxa"/>
            <w:shd w:val="clear" w:color="auto" w:fill="FFFF00"/>
          </w:tcPr>
          <w:p w14:paraId="007CF738" w14:textId="77777777" w:rsidR="00E47F33" w:rsidRPr="005B3B6B" w:rsidRDefault="00E47F33" w:rsidP="00E47F33">
            <w:pPr>
              <w:rPr>
                <w:rFonts w:ascii="Times New Roman" w:hAnsi="Times New Roman" w:cs="Times New Roman"/>
                <w:b/>
                <w:sz w:val="20"/>
                <w:szCs w:val="20"/>
              </w:rPr>
            </w:pPr>
            <w:r w:rsidRPr="005B3B6B">
              <w:rPr>
                <w:rFonts w:ascii="Times New Roman" w:hAnsi="Times New Roman" w:cs="Times New Roman"/>
                <w:b/>
                <w:sz w:val="20"/>
                <w:szCs w:val="20"/>
              </w:rPr>
              <w:t>YELLOW</w:t>
            </w:r>
          </w:p>
        </w:tc>
        <w:tc>
          <w:tcPr>
            <w:tcW w:w="9179" w:type="dxa"/>
            <w:gridSpan w:val="2"/>
          </w:tcPr>
          <w:p w14:paraId="5524DB96" w14:textId="77777777" w:rsidR="00E47F33" w:rsidRDefault="00E47F33" w:rsidP="00E47F33">
            <w:pPr>
              <w:rPr>
                <w:rFonts w:ascii="Times New Roman" w:hAnsi="Times New Roman" w:cs="Times New Roman"/>
                <w:sz w:val="20"/>
                <w:szCs w:val="20"/>
              </w:rPr>
            </w:pPr>
            <w:r>
              <w:rPr>
                <w:rFonts w:ascii="Times New Roman" w:hAnsi="Times New Roman" w:cs="Times New Roman"/>
                <w:sz w:val="20"/>
                <w:szCs w:val="20"/>
              </w:rPr>
              <w:t>Security Department, Engineering Department, Ship Services Department, OPS</w:t>
            </w:r>
          </w:p>
        </w:tc>
      </w:tr>
      <w:tr w:rsidR="00E47F33" w14:paraId="570EB897" w14:textId="77777777" w:rsidTr="006F2597">
        <w:tc>
          <w:tcPr>
            <w:tcW w:w="1117" w:type="dxa"/>
            <w:shd w:val="clear" w:color="auto" w:fill="00B0F0"/>
          </w:tcPr>
          <w:p w14:paraId="2A3F8E6E" w14:textId="77777777" w:rsidR="00E47F33" w:rsidRPr="005B3B6B" w:rsidRDefault="00E47F33" w:rsidP="00E47F33">
            <w:pPr>
              <w:rPr>
                <w:rFonts w:ascii="Times New Roman" w:hAnsi="Times New Roman" w:cs="Times New Roman"/>
                <w:b/>
                <w:sz w:val="20"/>
                <w:szCs w:val="20"/>
              </w:rPr>
            </w:pPr>
            <w:r w:rsidRPr="005B3B6B">
              <w:rPr>
                <w:rFonts w:ascii="Times New Roman" w:hAnsi="Times New Roman" w:cs="Times New Roman"/>
                <w:b/>
                <w:sz w:val="20"/>
                <w:szCs w:val="20"/>
              </w:rPr>
              <w:t>BLUE</w:t>
            </w:r>
          </w:p>
        </w:tc>
        <w:tc>
          <w:tcPr>
            <w:tcW w:w="9179" w:type="dxa"/>
            <w:gridSpan w:val="2"/>
          </w:tcPr>
          <w:p w14:paraId="6347DDA4" w14:textId="77777777" w:rsidR="00E47F33" w:rsidRDefault="00E47F33" w:rsidP="00E47F33">
            <w:pPr>
              <w:rPr>
                <w:rFonts w:ascii="Times New Roman" w:hAnsi="Times New Roman" w:cs="Times New Roman"/>
                <w:sz w:val="20"/>
                <w:szCs w:val="20"/>
              </w:rPr>
            </w:pPr>
            <w:r>
              <w:rPr>
                <w:rFonts w:ascii="Times New Roman" w:hAnsi="Times New Roman" w:cs="Times New Roman"/>
                <w:sz w:val="20"/>
                <w:szCs w:val="20"/>
              </w:rPr>
              <w:t>Science Department, Medical Department</w:t>
            </w:r>
          </w:p>
        </w:tc>
      </w:tr>
      <w:tr w:rsidR="006F2597" w14:paraId="45D079B8" w14:textId="77777777" w:rsidTr="006F2597">
        <w:tc>
          <w:tcPr>
            <w:tcW w:w="1117" w:type="dxa"/>
            <w:shd w:val="clear" w:color="auto" w:fill="00B050"/>
          </w:tcPr>
          <w:p w14:paraId="6ACC54CA" w14:textId="7CABE7FD" w:rsidR="006F2597" w:rsidRPr="005B3B6B" w:rsidRDefault="006F2597" w:rsidP="00E47F33">
            <w:pPr>
              <w:rPr>
                <w:rFonts w:ascii="Times New Roman" w:hAnsi="Times New Roman" w:cs="Times New Roman"/>
                <w:b/>
                <w:sz w:val="20"/>
                <w:szCs w:val="20"/>
              </w:rPr>
            </w:pPr>
            <w:proofErr w:type="spellStart"/>
            <w:r>
              <w:rPr>
                <w:rFonts w:ascii="Times New Roman" w:hAnsi="Times New Roman" w:cs="Times New Roman"/>
                <w:b/>
                <w:sz w:val="20"/>
                <w:szCs w:val="20"/>
              </w:rPr>
              <w:t>Green</w:t>
            </w:r>
            <w:r w:rsidR="00DA353D">
              <w:rPr>
                <w:rFonts w:ascii="Times New Roman" w:hAnsi="Times New Roman" w:cs="Times New Roman"/>
                <w:b/>
                <w:sz w:val="20"/>
                <w:szCs w:val="20"/>
              </w:rPr>
              <w:t>Camo</w:t>
            </w:r>
            <w:proofErr w:type="spellEnd"/>
          </w:p>
        </w:tc>
        <w:tc>
          <w:tcPr>
            <w:tcW w:w="9179" w:type="dxa"/>
            <w:gridSpan w:val="2"/>
          </w:tcPr>
          <w:p w14:paraId="3BDDC4B7" w14:textId="77777777" w:rsidR="006F2597" w:rsidRDefault="006F2597" w:rsidP="00E47F33">
            <w:pPr>
              <w:rPr>
                <w:rFonts w:ascii="Times New Roman" w:hAnsi="Times New Roman" w:cs="Times New Roman"/>
                <w:sz w:val="20"/>
                <w:szCs w:val="20"/>
              </w:rPr>
            </w:pPr>
            <w:r>
              <w:rPr>
                <w:rFonts w:ascii="Times New Roman" w:hAnsi="Times New Roman" w:cs="Times New Roman"/>
                <w:sz w:val="20"/>
                <w:szCs w:val="20"/>
              </w:rPr>
              <w:t>Abraham Lincoln Marine Strike Group</w:t>
            </w:r>
          </w:p>
        </w:tc>
      </w:tr>
      <w:tr w:rsidR="00D357A0" w14:paraId="22032D95" w14:textId="77777777" w:rsidTr="006F2597">
        <w:tc>
          <w:tcPr>
            <w:tcW w:w="1117" w:type="dxa"/>
            <w:shd w:val="clear" w:color="auto" w:fill="00B050"/>
          </w:tcPr>
          <w:p w14:paraId="69DA6E7E" w14:textId="77777777" w:rsidR="00D357A0" w:rsidRDefault="00D357A0" w:rsidP="00E47F33">
            <w:pPr>
              <w:rPr>
                <w:rFonts w:ascii="Times New Roman" w:hAnsi="Times New Roman" w:cs="Times New Roman"/>
                <w:b/>
                <w:sz w:val="20"/>
                <w:szCs w:val="20"/>
              </w:rPr>
            </w:pPr>
            <w:r>
              <w:rPr>
                <w:rFonts w:ascii="Times New Roman" w:hAnsi="Times New Roman" w:cs="Times New Roman"/>
                <w:b/>
                <w:sz w:val="20"/>
                <w:szCs w:val="20"/>
              </w:rPr>
              <w:t>Grey</w:t>
            </w:r>
          </w:p>
        </w:tc>
        <w:tc>
          <w:tcPr>
            <w:tcW w:w="9179" w:type="dxa"/>
            <w:gridSpan w:val="2"/>
          </w:tcPr>
          <w:p w14:paraId="7BCDD221" w14:textId="77777777" w:rsidR="00D357A0" w:rsidRDefault="00D357A0" w:rsidP="00E47F33">
            <w:pPr>
              <w:rPr>
                <w:rFonts w:ascii="Times New Roman" w:hAnsi="Times New Roman" w:cs="Times New Roman"/>
                <w:sz w:val="20"/>
                <w:szCs w:val="20"/>
              </w:rPr>
            </w:pPr>
            <w:r>
              <w:rPr>
                <w:rFonts w:ascii="Times New Roman" w:hAnsi="Times New Roman" w:cs="Times New Roman"/>
                <w:sz w:val="20"/>
                <w:szCs w:val="20"/>
              </w:rPr>
              <w:t>Cadets</w:t>
            </w:r>
          </w:p>
        </w:tc>
      </w:tr>
      <w:tr w:rsidR="00D357A0" w14:paraId="6C85992A" w14:textId="77777777" w:rsidTr="006F2597">
        <w:tc>
          <w:tcPr>
            <w:tcW w:w="1117" w:type="dxa"/>
            <w:shd w:val="clear" w:color="auto" w:fill="00B050"/>
          </w:tcPr>
          <w:p w14:paraId="6EF86EB0" w14:textId="77777777" w:rsidR="00D357A0" w:rsidRDefault="00D357A0" w:rsidP="00E47F33">
            <w:pPr>
              <w:rPr>
                <w:rFonts w:ascii="Times New Roman" w:hAnsi="Times New Roman" w:cs="Times New Roman"/>
                <w:b/>
                <w:sz w:val="20"/>
                <w:szCs w:val="20"/>
              </w:rPr>
            </w:pPr>
            <w:r>
              <w:rPr>
                <w:rFonts w:ascii="Times New Roman" w:hAnsi="Times New Roman" w:cs="Times New Roman"/>
                <w:b/>
                <w:sz w:val="20"/>
                <w:szCs w:val="20"/>
              </w:rPr>
              <w:t>Purple</w:t>
            </w:r>
          </w:p>
        </w:tc>
        <w:tc>
          <w:tcPr>
            <w:tcW w:w="9179" w:type="dxa"/>
            <w:gridSpan w:val="2"/>
          </w:tcPr>
          <w:p w14:paraId="4BBB53AB" w14:textId="77777777" w:rsidR="00D357A0" w:rsidRDefault="00D357A0" w:rsidP="00E47F33">
            <w:pPr>
              <w:rPr>
                <w:rFonts w:ascii="Times New Roman" w:hAnsi="Times New Roman" w:cs="Times New Roman"/>
                <w:sz w:val="20"/>
                <w:szCs w:val="20"/>
              </w:rPr>
            </w:pPr>
            <w:r>
              <w:rPr>
                <w:rFonts w:ascii="Times New Roman" w:hAnsi="Times New Roman" w:cs="Times New Roman"/>
                <w:sz w:val="20"/>
                <w:szCs w:val="20"/>
              </w:rPr>
              <w:t>Civilians</w:t>
            </w:r>
          </w:p>
        </w:tc>
      </w:tr>
    </w:tbl>
    <w:p w14:paraId="5C51DC7D" w14:textId="77777777" w:rsidR="00E47F33" w:rsidRDefault="00E47F33" w:rsidP="00E47F33">
      <w:pPr>
        <w:spacing w:after="0" w:line="240" w:lineRule="auto"/>
        <w:rPr>
          <w:rFonts w:ascii="Times New Roman" w:hAnsi="Times New Roman" w:cs="Times New Roman"/>
          <w:sz w:val="20"/>
          <w:szCs w:val="20"/>
        </w:rPr>
      </w:pPr>
    </w:p>
    <w:p w14:paraId="4B84878B" w14:textId="66C61F57" w:rsidR="006637E4" w:rsidRDefault="006637E4" w:rsidP="00E47F33">
      <w:pPr>
        <w:spacing w:after="0" w:line="240" w:lineRule="auto"/>
        <w:rPr>
          <w:rFonts w:ascii="Times New Roman" w:hAnsi="Times New Roman" w:cs="Times New Roman"/>
          <w:sz w:val="20"/>
          <w:szCs w:val="20"/>
        </w:rPr>
      </w:pPr>
      <w:r>
        <w:rPr>
          <w:rFonts w:ascii="Times New Roman" w:hAnsi="Times New Roman" w:cs="Times New Roman"/>
          <w:sz w:val="20"/>
          <w:szCs w:val="20"/>
        </w:rPr>
        <w:t>Paraphernalia such as rank pi</w:t>
      </w:r>
      <w:r w:rsidR="00000A16">
        <w:rPr>
          <w:rFonts w:ascii="Times New Roman" w:hAnsi="Times New Roman" w:cs="Times New Roman"/>
          <w:sz w:val="20"/>
          <w:szCs w:val="20"/>
        </w:rPr>
        <w:t>p</w:t>
      </w:r>
      <w:r>
        <w:rPr>
          <w:rFonts w:ascii="Times New Roman" w:hAnsi="Times New Roman" w:cs="Times New Roman"/>
          <w:sz w:val="20"/>
          <w:szCs w:val="20"/>
        </w:rPr>
        <w:t>s and communicator badges</w:t>
      </w:r>
      <w:r w:rsidR="00AA39D8">
        <w:rPr>
          <w:rFonts w:ascii="Times New Roman" w:hAnsi="Times New Roman" w:cs="Times New Roman"/>
          <w:sz w:val="20"/>
          <w:szCs w:val="20"/>
        </w:rPr>
        <w:t xml:space="preserve"> may</w:t>
      </w:r>
      <w:r>
        <w:rPr>
          <w:rFonts w:ascii="Times New Roman" w:hAnsi="Times New Roman" w:cs="Times New Roman"/>
          <w:sz w:val="20"/>
          <w:szCs w:val="20"/>
        </w:rPr>
        <w:t xml:space="preserve"> come with </w:t>
      </w:r>
      <w:r w:rsidR="00D21D8D">
        <w:rPr>
          <w:rFonts w:ascii="Times New Roman" w:hAnsi="Times New Roman" w:cs="Times New Roman"/>
          <w:sz w:val="20"/>
          <w:szCs w:val="20"/>
        </w:rPr>
        <w:t>purchased</w:t>
      </w:r>
      <w:r>
        <w:rPr>
          <w:rFonts w:ascii="Times New Roman" w:hAnsi="Times New Roman" w:cs="Times New Roman"/>
          <w:sz w:val="20"/>
          <w:szCs w:val="20"/>
        </w:rPr>
        <w:t xml:space="preserve"> uniforms</w:t>
      </w:r>
      <w:r w:rsidR="00D21D8D">
        <w:rPr>
          <w:rFonts w:ascii="Times New Roman" w:hAnsi="Times New Roman" w:cs="Times New Roman"/>
          <w:sz w:val="20"/>
          <w:szCs w:val="20"/>
        </w:rPr>
        <w:t>. The</w:t>
      </w:r>
      <w:r w:rsidR="00AA39D8">
        <w:rPr>
          <w:rFonts w:ascii="Times New Roman" w:hAnsi="Times New Roman" w:cs="Times New Roman"/>
          <w:sz w:val="20"/>
          <w:szCs w:val="20"/>
        </w:rPr>
        <w:t>se items</w:t>
      </w:r>
      <w:r>
        <w:rPr>
          <w:rFonts w:ascii="Times New Roman" w:hAnsi="Times New Roman" w:cs="Times New Roman"/>
          <w:sz w:val="20"/>
          <w:szCs w:val="20"/>
        </w:rPr>
        <w:t xml:space="preserve"> </w:t>
      </w:r>
      <w:r w:rsidR="00AA39D8">
        <w:rPr>
          <w:rFonts w:ascii="Times New Roman" w:hAnsi="Times New Roman" w:cs="Times New Roman"/>
          <w:sz w:val="20"/>
          <w:szCs w:val="20"/>
        </w:rPr>
        <w:t>may</w:t>
      </w:r>
      <w:r>
        <w:rPr>
          <w:rFonts w:ascii="Times New Roman" w:hAnsi="Times New Roman" w:cs="Times New Roman"/>
          <w:sz w:val="20"/>
          <w:szCs w:val="20"/>
        </w:rPr>
        <w:t xml:space="preserve"> </w:t>
      </w:r>
      <w:r w:rsidR="00D21D8D">
        <w:rPr>
          <w:rFonts w:ascii="Times New Roman" w:hAnsi="Times New Roman" w:cs="Times New Roman"/>
          <w:sz w:val="20"/>
          <w:szCs w:val="20"/>
        </w:rPr>
        <w:t xml:space="preserve">also </w:t>
      </w:r>
      <w:r>
        <w:rPr>
          <w:rFonts w:ascii="Times New Roman" w:hAnsi="Times New Roman" w:cs="Times New Roman"/>
          <w:sz w:val="20"/>
          <w:szCs w:val="20"/>
        </w:rPr>
        <w:t>be found at conventions</w:t>
      </w:r>
      <w:r w:rsidR="00AA39D8">
        <w:rPr>
          <w:rFonts w:ascii="Times New Roman" w:hAnsi="Times New Roman" w:cs="Times New Roman"/>
          <w:sz w:val="20"/>
          <w:szCs w:val="20"/>
        </w:rPr>
        <w:t xml:space="preserve"> and online</w:t>
      </w:r>
      <w:r>
        <w:rPr>
          <w:rFonts w:ascii="Times New Roman" w:hAnsi="Times New Roman" w:cs="Times New Roman"/>
          <w:sz w:val="20"/>
          <w:szCs w:val="20"/>
        </w:rPr>
        <w:t>.</w:t>
      </w:r>
    </w:p>
    <w:p w14:paraId="3650BB0F" w14:textId="77777777" w:rsidR="006637E4" w:rsidRDefault="006637E4" w:rsidP="00E47F33">
      <w:pPr>
        <w:spacing w:after="0" w:line="240" w:lineRule="auto"/>
        <w:rPr>
          <w:rFonts w:ascii="Times New Roman" w:hAnsi="Times New Roman" w:cs="Times New Roman"/>
          <w:sz w:val="20"/>
          <w:szCs w:val="20"/>
        </w:rPr>
      </w:pPr>
    </w:p>
    <w:p w14:paraId="522506F0" w14:textId="77777777" w:rsidR="006637E4" w:rsidRDefault="006637E4" w:rsidP="00E47F33">
      <w:pPr>
        <w:spacing w:after="0" w:line="240" w:lineRule="auto"/>
        <w:rPr>
          <w:rFonts w:ascii="Times New Roman" w:hAnsi="Times New Roman" w:cs="Times New Roman"/>
          <w:sz w:val="20"/>
          <w:szCs w:val="20"/>
        </w:rPr>
      </w:pPr>
      <w:r>
        <w:rPr>
          <w:rFonts w:ascii="Times New Roman" w:hAnsi="Times New Roman" w:cs="Times New Roman"/>
          <w:sz w:val="20"/>
          <w:szCs w:val="20"/>
        </w:rPr>
        <w:t>Since the chapter leadership must look professional to the public and fellow fans, all Department Heads on the Abraham Lincoln are required to have a Starfleet uniform. While it is not mandatory to own a uniform within SFI or the chapter, it is also not mandatory that one be a Department Head.</w:t>
      </w:r>
    </w:p>
    <w:p w14:paraId="718812E1" w14:textId="77777777" w:rsidR="006637E4" w:rsidRDefault="006637E4" w:rsidP="005B3B6B">
      <w:pPr>
        <w:pStyle w:val="Heading1"/>
      </w:pPr>
      <w:r>
        <w:lastRenderedPageBreak/>
        <w:t>Section 7.0: Starship Departments and Divisions</w:t>
      </w:r>
    </w:p>
    <w:p w14:paraId="0C493EF2" w14:textId="77777777" w:rsidR="006637E4" w:rsidRDefault="006637E4" w:rsidP="00E47F33">
      <w:pPr>
        <w:spacing w:after="0" w:line="240" w:lineRule="auto"/>
        <w:rPr>
          <w:rFonts w:ascii="Times New Roman" w:hAnsi="Times New Roman" w:cs="Times New Roman"/>
          <w:sz w:val="20"/>
          <w:szCs w:val="20"/>
        </w:rPr>
      </w:pPr>
    </w:p>
    <w:p w14:paraId="71009178" w14:textId="77777777" w:rsidR="006637E4" w:rsidRPr="006637E4" w:rsidRDefault="006637E4" w:rsidP="006637E4">
      <w:pPr>
        <w:pStyle w:val="ListParagraph"/>
        <w:numPr>
          <w:ilvl w:val="0"/>
          <w:numId w:val="7"/>
        </w:numPr>
        <w:spacing w:after="0" w:line="240" w:lineRule="auto"/>
        <w:rPr>
          <w:rFonts w:ascii="Times New Roman" w:hAnsi="Times New Roman" w:cs="Times New Roman"/>
          <w:sz w:val="20"/>
          <w:szCs w:val="20"/>
        </w:rPr>
      </w:pPr>
      <w:r w:rsidRPr="006637E4">
        <w:rPr>
          <w:rFonts w:ascii="Times New Roman" w:hAnsi="Times New Roman" w:cs="Times New Roman"/>
          <w:sz w:val="20"/>
          <w:szCs w:val="20"/>
        </w:rPr>
        <w:t>A Department is defined as a main subdivision of a starship’s crew.</w:t>
      </w:r>
    </w:p>
    <w:p w14:paraId="3DD99457" w14:textId="77777777" w:rsidR="006637E4" w:rsidRPr="006637E4" w:rsidRDefault="006637E4" w:rsidP="006637E4">
      <w:pPr>
        <w:pStyle w:val="ListParagraph"/>
        <w:numPr>
          <w:ilvl w:val="0"/>
          <w:numId w:val="6"/>
        </w:numPr>
        <w:spacing w:after="0" w:line="240" w:lineRule="auto"/>
        <w:rPr>
          <w:rFonts w:ascii="Times New Roman" w:hAnsi="Times New Roman" w:cs="Times New Roman"/>
          <w:sz w:val="20"/>
          <w:szCs w:val="20"/>
        </w:rPr>
      </w:pPr>
      <w:r w:rsidRPr="006637E4">
        <w:rPr>
          <w:rFonts w:ascii="Times New Roman" w:hAnsi="Times New Roman" w:cs="Times New Roman"/>
          <w:sz w:val="20"/>
          <w:szCs w:val="20"/>
        </w:rPr>
        <w:t>A Division is defined as a minor subdivision of a starship’s crew.</w:t>
      </w:r>
    </w:p>
    <w:p w14:paraId="5F1CAF3C" w14:textId="77777777" w:rsidR="006637E4" w:rsidRDefault="006637E4" w:rsidP="00E47F33">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B3B6B" w14:paraId="468425EA" w14:textId="77777777" w:rsidTr="005B3B6B">
        <w:tc>
          <w:tcPr>
            <w:tcW w:w="5148" w:type="dxa"/>
            <w:shd w:val="clear" w:color="auto" w:fill="EEECE1" w:themeFill="background2"/>
          </w:tcPr>
          <w:p w14:paraId="6A7B84A2" w14:textId="77777777" w:rsidR="005B3B6B" w:rsidRPr="00826C25" w:rsidRDefault="005B3B6B"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Command Department</w:t>
            </w:r>
          </w:p>
        </w:tc>
        <w:tc>
          <w:tcPr>
            <w:tcW w:w="5148" w:type="dxa"/>
            <w:shd w:val="clear" w:color="auto" w:fill="EEECE1" w:themeFill="background2"/>
          </w:tcPr>
          <w:p w14:paraId="1F9C3403" w14:textId="77777777" w:rsidR="005B3B6B" w:rsidRPr="00826C25" w:rsidRDefault="005B3B6B"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Bridge Department</w:t>
            </w:r>
          </w:p>
        </w:tc>
      </w:tr>
      <w:tr w:rsidR="006637E4" w14:paraId="65328591" w14:textId="77777777" w:rsidTr="005B3B6B">
        <w:tc>
          <w:tcPr>
            <w:tcW w:w="5148" w:type="dxa"/>
          </w:tcPr>
          <w:p w14:paraId="56AF5F25"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Commanding Officer</w:t>
            </w:r>
          </w:p>
          <w:p w14:paraId="20E1DFD1"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Executive Officer</w:t>
            </w:r>
          </w:p>
          <w:p w14:paraId="14541272"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Second Officer</w:t>
            </w:r>
          </w:p>
          <w:p w14:paraId="2C3EEA04" w14:textId="64637110" w:rsidR="0089574A" w:rsidRDefault="0089574A"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Finance</w:t>
            </w:r>
          </w:p>
          <w:p w14:paraId="785457C2"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Disbursement Officer</w:t>
            </w:r>
          </w:p>
          <w:p w14:paraId="56B79E18"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Records Officer</w:t>
            </w:r>
          </w:p>
          <w:p w14:paraId="5D38D8DB"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Personnel</w:t>
            </w:r>
          </w:p>
          <w:p w14:paraId="68E4371A"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Legal</w:t>
            </w:r>
          </w:p>
          <w:p w14:paraId="6A63D36B" w14:textId="77777777" w:rsidR="006637E4" w:rsidRDefault="006637E4" w:rsidP="006637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Yeoman</w:t>
            </w:r>
          </w:p>
          <w:p w14:paraId="1622CFB7" w14:textId="08ACE94C" w:rsidR="00A34BCD" w:rsidRPr="006637E4" w:rsidRDefault="00A34BCD" w:rsidP="00135AAB">
            <w:pPr>
              <w:pStyle w:val="ListParagraph"/>
              <w:rPr>
                <w:rFonts w:ascii="Times New Roman" w:hAnsi="Times New Roman" w:cs="Times New Roman"/>
                <w:sz w:val="20"/>
                <w:szCs w:val="20"/>
              </w:rPr>
            </w:pPr>
          </w:p>
        </w:tc>
        <w:tc>
          <w:tcPr>
            <w:tcW w:w="5148" w:type="dxa"/>
          </w:tcPr>
          <w:p w14:paraId="50876F34" w14:textId="77777777" w:rsidR="006637E4" w:rsidRDefault="006637E4" w:rsidP="006637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Flight Control (Conn)</w:t>
            </w:r>
          </w:p>
          <w:p w14:paraId="76C201EB" w14:textId="77777777" w:rsidR="006637E4" w:rsidRDefault="006637E4" w:rsidP="006637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Operations Management (Ops)</w:t>
            </w:r>
          </w:p>
          <w:p w14:paraId="0BD08105" w14:textId="77777777" w:rsidR="006637E4" w:rsidRDefault="006637E4" w:rsidP="006637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Deck (Hanger)</w:t>
            </w:r>
          </w:p>
          <w:p w14:paraId="58F25EFA" w14:textId="77777777" w:rsidR="006637E4" w:rsidRPr="006637E4" w:rsidRDefault="006637E4" w:rsidP="006637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Pilot (Shuttle)</w:t>
            </w:r>
          </w:p>
        </w:tc>
      </w:tr>
      <w:tr w:rsidR="006637E4" w14:paraId="067AED41" w14:textId="77777777" w:rsidTr="005B3B6B">
        <w:tc>
          <w:tcPr>
            <w:tcW w:w="5148" w:type="dxa"/>
          </w:tcPr>
          <w:p w14:paraId="5E3B0954" w14:textId="77777777" w:rsidR="006637E4" w:rsidRDefault="006637E4" w:rsidP="00E47F33">
            <w:pPr>
              <w:rPr>
                <w:rFonts w:ascii="Times New Roman" w:hAnsi="Times New Roman" w:cs="Times New Roman"/>
                <w:sz w:val="20"/>
                <w:szCs w:val="20"/>
              </w:rPr>
            </w:pPr>
          </w:p>
        </w:tc>
        <w:tc>
          <w:tcPr>
            <w:tcW w:w="5148" w:type="dxa"/>
          </w:tcPr>
          <w:p w14:paraId="19E1CCCF" w14:textId="77777777" w:rsidR="006637E4" w:rsidRDefault="006637E4" w:rsidP="00E47F33">
            <w:pPr>
              <w:rPr>
                <w:rFonts w:ascii="Times New Roman" w:hAnsi="Times New Roman" w:cs="Times New Roman"/>
                <w:sz w:val="20"/>
                <w:szCs w:val="20"/>
              </w:rPr>
            </w:pPr>
          </w:p>
        </w:tc>
      </w:tr>
      <w:tr w:rsidR="005B3B6B" w14:paraId="0D184D7D" w14:textId="77777777" w:rsidTr="005B3B6B">
        <w:tc>
          <w:tcPr>
            <w:tcW w:w="5148" w:type="dxa"/>
            <w:shd w:val="clear" w:color="auto" w:fill="EEECE1" w:themeFill="background2"/>
          </w:tcPr>
          <w:p w14:paraId="34EC981A" w14:textId="77777777" w:rsidR="005B3B6B" w:rsidRPr="005B3B6B" w:rsidRDefault="00FF2401"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Engineering Department</w:t>
            </w:r>
          </w:p>
        </w:tc>
        <w:tc>
          <w:tcPr>
            <w:tcW w:w="5148" w:type="dxa"/>
            <w:shd w:val="clear" w:color="auto" w:fill="EEECE1" w:themeFill="background2"/>
          </w:tcPr>
          <w:p w14:paraId="7393EDD7" w14:textId="77777777" w:rsidR="005B3B6B" w:rsidRPr="005B3B6B" w:rsidRDefault="005B3B6B"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Medical Department</w:t>
            </w:r>
          </w:p>
        </w:tc>
      </w:tr>
      <w:tr w:rsidR="006637E4" w14:paraId="24DA800F" w14:textId="77777777" w:rsidTr="005B3B6B">
        <w:tc>
          <w:tcPr>
            <w:tcW w:w="5148" w:type="dxa"/>
          </w:tcPr>
          <w:p w14:paraId="78617BF7"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Warp Drive</w:t>
            </w:r>
          </w:p>
          <w:p w14:paraId="4EDD9E7A"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Power</w:t>
            </w:r>
          </w:p>
          <w:p w14:paraId="27158FF4"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Environment</w:t>
            </w:r>
          </w:p>
          <w:p w14:paraId="0140511F"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Impulse Drive</w:t>
            </w:r>
          </w:p>
          <w:p w14:paraId="1B74BEB2"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Damage Control</w:t>
            </w:r>
          </w:p>
          <w:p w14:paraId="68C4817D"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Computer System</w:t>
            </w:r>
          </w:p>
          <w:p w14:paraId="55A8810C"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Electronics</w:t>
            </w:r>
          </w:p>
          <w:p w14:paraId="3C6B896B"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Electrical</w:t>
            </w:r>
          </w:p>
          <w:p w14:paraId="0483A278" w14:textId="77777777" w:rsid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Ship Fitting</w:t>
            </w:r>
          </w:p>
          <w:p w14:paraId="48FC8BD7" w14:textId="77777777" w:rsidR="006637E4" w:rsidRPr="006637E4" w:rsidRDefault="00FF2401" w:rsidP="00FF2401">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Transporter</w:t>
            </w:r>
          </w:p>
        </w:tc>
        <w:tc>
          <w:tcPr>
            <w:tcW w:w="5148" w:type="dxa"/>
          </w:tcPr>
          <w:p w14:paraId="1B8DA46E" w14:textId="77777777" w:rsidR="006637E4" w:rsidRDefault="006637E4"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Surgery</w:t>
            </w:r>
          </w:p>
          <w:p w14:paraId="23E9C3F7" w14:textId="77777777" w:rsidR="006637E4" w:rsidRDefault="006637E4" w:rsidP="006637E4">
            <w:pPr>
              <w:pStyle w:val="ListParagraph"/>
              <w:numPr>
                <w:ilvl w:val="0"/>
                <w:numId w:val="10"/>
              </w:numPr>
              <w:rPr>
                <w:rFonts w:ascii="Times New Roman" w:hAnsi="Times New Roman" w:cs="Times New Roman"/>
                <w:sz w:val="20"/>
                <w:szCs w:val="20"/>
              </w:rPr>
            </w:pPr>
            <w:proofErr w:type="spellStart"/>
            <w:r>
              <w:rPr>
                <w:rFonts w:ascii="Times New Roman" w:hAnsi="Times New Roman" w:cs="Times New Roman"/>
                <w:sz w:val="20"/>
                <w:szCs w:val="20"/>
              </w:rPr>
              <w:t>Xenomedicine</w:t>
            </w:r>
            <w:proofErr w:type="spellEnd"/>
          </w:p>
          <w:p w14:paraId="5A0F9074" w14:textId="77777777" w:rsidR="006637E4" w:rsidRDefault="006637E4"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Counselor (</w:t>
            </w:r>
            <w:r w:rsidR="00826C25">
              <w:rPr>
                <w:rFonts w:ascii="Times New Roman" w:hAnsi="Times New Roman" w:cs="Times New Roman"/>
                <w:sz w:val="20"/>
                <w:szCs w:val="20"/>
              </w:rPr>
              <w:t>Psychiatry)</w:t>
            </w:r>
          </w:p>
          <w:p w14:paraId="2225950C" w14:textId="77777777" w:rsidR="00826C25" w:rsidRDefault="00826C25"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Pharmacy</w:t>
            </w:r>
          </w:p>
          <w:p w14:paraId="16D3BE36" w14:textId="77777777" w:rsidR="00826C25" w:rsidRDefault="00826C25"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Nursing</w:t>
            </w:r>
          </w:p>
          <w:p w14:paraId="5434D0B8" w14:textId="77777777" w:rsidR="00826C25" w:rsidRDefault="00826C25"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Pathology</w:t>
            </w:r>
          </w:p>
          <w:p w14:paraId="0937F80A" w14:textId="77777777" w:rsidR="00826C25" w:rsidRDefault="00826C25"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Dental</w:t>
            </w:r>
          </w:p>
          <w:p w14:paraId="43335F44" w14:textId="77777777" w:rsidR="00826C25" w:rsidRPr="006637E4" w:rsidRDefault="00826C25" w:rsidP="006637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Recreation</w:t>
            </w:r>
          </w:p>
        </w:tc>
      </w:tr>
      <w:tr w:rsidR="006637E4" w14:paraId="7B803BA0" w14:textId="77777777" w:rsidTr="005B3B6B">
        <w:tc>
          <w:tcPr>
            <w:tcW w:w="5148" w:type="dxa"/>
          </w:tcPr>
          <w:p w14:paraId="6D6F7672" w14:textId="77777777" w:rsidR="006637E4" w:rsidRDefault="006637E4" w:rsidP="00E47F33">
            <w:pPr>
              <w:rPr>
                <w:rFonts w:ascii="Times New Roman" w:hAnsi="Times New Roman" w:cs="Times New Roman"/>
                <w:sz w:val="20"/>
                <w:szCs w:val="20"/>
              </w:rPr>
            </w:pPr>
          </w:p>
          <w:p w14:paraId="681FD9B0" w14:textId="77777777" w:rsidR="005B3B6B" w:rsidRDefault="005B3B6B" w:rsidP="00E47F33">
            <w:pPr>
              <w:rPr>
                <w:rFonts w:ascii="Times New Roman" w:hAnsi="Times New Roman" w:cs="Times New Roman"/>
                <w:sz w:val="20"/>
                <w:szCs w:val="20"/>
              </w:rPr>
            </w:pPr>
          </w:p>
        </w:tc>
        <w:tc>
          <w:tcPr>
            <w:tcW w:w="5148" w:type="dxa"/>
          </w:tcPr>
          <w:p w14:paraId="28EF32E5" w14:textId="77777777" w:rsidR="006637E4" w:rsidRDefault="006637E4" w:rsidP="00E47F33">
            <w:pPr>
              <w:rPr>
                <w:rFonts w:ascii="Times New Roman" w:hAnsi="Times New Roman" w:cs="Times New Roman"/>
                <w:sz w:val="20"/>
                <w:szCs w:val="20"/>
              </w:rPr>
            </w:pPr>
          </w:p>
        </w:tc>
      </w:tr>
      <w:tr w:rsidR="005B3B6B" w14:paraId="19A9CFE5" w14:textId="77777777" w:rsidTr="005B3B6B">
        <w:tc>
          <w:tcPr>
            <w:tcW w:w="5148" w:type="dxa"/>
            <w:shd w:val="clear" w:color="auto" w:fill="EEECE1" w:themeFill="background2"/>
          </w:tcPr>
          <w:p w14:paraId="017C716C" w14:textId="77777777" w:rsidR="005B3B6B" w:rsidRPr="00826C25" w:rsidRDefault="005B3B6B"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Ship Services Department</w:t>
            </w:r>
          </w:p>
        </w:tc>
        <w:tc>
          <w:tcPr>
            <w:tcW w:w="5148" w:type="dxa"/>
            <w:shd w:val="clear" w:color="auto" w:fill="EEECE1" w:themeFill="background2"/>
          </w:tcPr>
          <w:p w14:paraId="1E17FF4C" w14:textId="77777777" w:rsidR="005B3B6B" w:rsidRPr="00826C25" w:rsidRDefault="00FF2401"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Security Department</w:t>
            </w:r>
          </w:p>
        </w:tc>
      </w:tr>
      <w:tr w:rsidR="006637E4" w14:paraId="47B50B84" w14:textId="77777777" w:rsidTr="005B3B6B">
        <w:tc>
          <w:tcPr>
            <w:tcW w:w="5148" w:type="dxa"/>
          </w:tcPr>
          <w:p w14:paraId="22993589" w14:textId="77777777" w:rsidR="00826C25" w:rsidRDefault="00826C25" w:rsidP="00826C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Quartermaster</w:t>
            </w:r>
          </w:p>
          <w:p w14:paraId="6AA7807A" w14:textId="77777777" w:rsidR="00826C25" w:rsidRDefault="00826C25" w:rsidP="00826C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Commissary (PX, Lounges)</w:t>
            </w:r>
          </w:p>
          <w:p w14:paraId="36F8B741" w14:textId="77777777" w:rsidR="00826C25" w:rsidRDefault="00826C25" w:rsidP="00826C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Maintenance</w:t>
            </w:r>
          </w:p>
          <w:p w14:paraId="7E9AFC32" w14:textId="77777777" w:rsidR="00826C25" w:rsidRPr="00826C25" w:rsidRDefault="00826C25" w:rsidP="00826C25">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Miscellaneous</w:t>
            </w:r>
          </w:p>
        </w:tc>
        <w:tc>
          <w:tcPr>
            <w:tcW w:w="5148" w:type="dxa"/>
          </w:tcPr>
          <w:p w14:paraId="1ACA043A" w14:textId="77777777" w:rsidR="00FF2401" w:rsidRDefault="00FF2401" w:rsidP="00FF2401">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Internal Security</w:t>
            </w:r>
          </w:p>
          <w:p w14:paraId="5310D480" w14:textId="5A2A3C83" w:rsidR="00826C25" w:rsidRPr="00FF2401" w:rsidRDefault="00FF2401" w:rsidP="00FF24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Tactical (Ship Ord</w:t>
            </w:r>
            <w:r w:rsidR="00842303">
              <w:rPr>
                <w:rFonts w:ascii="Times New Roman" w:hAnsi="Times New Roman" w:cs="Times New Roman"/>
                <w:sz w:val="20"/>
                <w:szCs w:val="20"/>
              </w:rPr>
              <w:t>i</w:t>
            </w:r>
            <w:r>
              <w:rPr>
                <w:rFonts w:ascii="Times New Roman" w:hAnsi="Times New Roman" w:cs="Times New Roman"/>
                <w:sz w:val="20"/>
                <w:szCs w:val="20"/>
              </w:rPr>
              <w:t xml:space="preserve">nance) </w:t>
            </w:r>
          </w:p>
        </w:tc>
      </w:tr>
      <w:tr w:rsidR="006637E4" w14:paraId="49C7FF12" w14:textId="77777777" w:rsidTr="005B3B6B">
        <w:tc>
          <w:tcPr>
            <w:tcW w:w="5148" w:type="dxa"/>
          </w:tcPr>
          <w:p w14:paraId="078798B4" w14:textId="77777777" w:rsidR="006637E4" w:rsidRDefault="006637E4" w:rsidP="00E47F33">
            <w:pPr>
              <w:rPr>
                <w:rFonts w:ascii="Times New Roman" w:hAnsi="Times New Roman" w:cs="Times New Roman"/>
                <w:sz w:val="20"/>
                <w:szCs w:val="20"/>
              </w:rPr>
            </w:pPr>
          </w:p>
        </w:tc>
        <w:tc>
          <w:tcPr>
            <w:tcW w:w="5148" w:type="dxa"/>
          </w:tcPr>
          <w:p w14:paraId="77F9EB62" w14:textId="77777777" w:rsidR="006637E4" w:rsidRDefault="006637E4" w:rsidP="00E47F33">
            <w:pPr>
              <w:rPr>
                <w:rFonts w:ascii="Times New Roman" w:hAnsi="Times New Roman" w:cs="Times New Roman"/>
                <w:sz w:val="20"/>
                <w:szCs w:val="20"/>
              </w:rPr>
            </w:pPr>
          </w:p>
        </w:tc>
      </w:tr>
      <w:tr w:rsidR="005B3B6B" w14:paraId="281D14EF" w14:textId="77777777" w:rsidTr="005B3B6B">
        <w:tc>
          <w:tcPr>
            <w:tcW w:w="5148" w:type="dxa"/>
            <w:shd w:val="clear" w:color="auto" w:fill="EEECE1" w:themeFill="background2"/>
          </w:tcPr>
          <w:p w14:paraId="189121BE" w14:textId="77777777" w:rsidR="005B3B6B" w:rsidRPr="005B3B6B" w:rsidRDefault="005B3B6B" w:rsidP="00E47F33">
            <w:pPr>
              <w:rPr>
                <w:rFonts w:ascii="Times New Roman" w:hAnsi="Times New Roman" w:cs="Times New Roman"/>
                <w:b/>
                <w:sz w:val="20"/>
                <w:szCs w:val="20"/>
                <w:u w:val="single"/>
              </w:rPr>
            </w:pPr>
            <w:r w:rsidRPr="00826C25">
              <w:rPr>
                <w:rFonts w:ascii="Times New Roman" w:hAnsi="Times New Roman" w:cs="Times New Roman"/>
                <w:b/>
                <w:sz w:val="20"/>
                <w:szCs w:val="20"/>
                <w:u w:val="single"/>
              </w:rPr>
              <w:t>Science Department</w:t>
            </w:r>
          </w:p>
        </w:tc>
        <w:tc>
          <w:tcPr>
            <w:tcW w:w="5148" w:type="dxa"/>
          </w:tcPr>
          <w:p w14:paraId="12C84573" w14:textId="77777777" w:rsidR="005B3B6B" w:rsidRDefault="005B3B6B" w:rsidP="00E47F33">
            <w:pPr>
              <w:rPr>
                <w:rFonts w:ascii="Times New Roman" w:hAnsi="Times New Roman" w:cs="Times New Roman"/>
                <w:sz w:val="20"/>
                <w:szCs w:val="20"/>
              </w:rPr>
            </w:pPr>
          </w:p>
        </w:tc>
      </w:tr>
      <w:tr w:rsidR="006637E4" w14:paraId="0BF33FC8" w14:textId="77777777" w:rsidTr="005B3B6B">
        <w:tc>
          <w:tcPr>
            <w:tcW w:w="5148" w:type="dxa"/>
          </w:tcPr>
          <w:p w14:paraId="7EB8EB96"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Computer Science</w:t>
            </w:r>
          </w:p>
          <w:p w14:paraId="1732E6BC"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Sensors</w:t>
            </w:r>
          </w:p>
          <w:p w14:paraId="16CA7CE9"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Anthropology</w:t>
            </w:r>
          </w:p>
          <w:p w14:paraId="7126BC7A"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Archeology</w:t>
            </w:r>
          </w:p>
          <w:p w14:paraId="7619793F"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Biology</w:t>
            </w:r>
          </w:p>
          <w:p w14:paraId="4A4D5980"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Botany</w:t>
            </w:r>
          </w:p>
          <w:p w14:paraId="146F67D5"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Chemistry</w:t>
            </w:r>
          </w:p>
          <w:p w14:paraId="10EF122D"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Astrogeology</w:t>
            </w:r>
          </w:p>
          <w:p w14:paraId="3E98F9E0"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Physics</w:t>
            </w:r>
          </w:p>
          <w:p w14:paraId="0DB6E2B1"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Astrophysics</w:t>
            </w:r>
          </w:p>
          <w:p w14:paraId="3C234B63" w14:textId="77777777" w:rsid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Cartography</w:t>
            </w:r>
          </w:p>
          <w:p w14:paraId="310FD973" w14:textId="77777777" w:rsidR="00826C25" w:rsidRPr="00826C25" w:rsidRDefault="00826C25" w:rsidP="00826C2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Library</w:t>
            </w:r>
          </w:p>
        </w:tc>
        <w:tc>
          <w:tcPr>
            <w:tcW w:w="5148" w:type="dxa"/>
          </w:tcPr>
          <w:p w14:paraId="4815EB5E" w14:textId="77777777" w:rsidR="006637E4" w:rsidRDefault="006637E4" w:rsidP="00E47F33">
            <w:pPr>
              <w:rPr>
                <w:rFonts w:ascii="Times New Roman" w:hAnsi="Times New Roman" w:cs="Times New Roman"/>
                <w:sz w:val="20"/>
                <w:szCs w:val="20"/>
              </w:rPr>
            </w:pPr>
          </w:p>
        </w:tc>
      </w:tr>
    </w:tbl>
    <w:p w14:paraId="0DE28BD7" w14:textId="77777777" w:rsidR="006637E4" w:rsidRDefault="006637E4" w:rsidP="00E47F33">
      <w:pPr>
        <w:spacing w:after="0" w:line="240" w:lineRule="auto"/>
        <w:rPr>
          <w:rFonts w:ascii="Times New Roman" w:hAnsi="Times New Roman" w:cs="Times New Roman"/>
          <w:sz w:val="20"/>
          <w:szCs w:val="20"/>
        </w:rPr>
      </w:pPr>
    </w:p>
    <w:p w14:paraId="471B62B7" w14:textId="77777777" w:rsidR="00826C25" w:rsidRPr="00C45933" w:rsidRDefault="00826C25" w:rsidP="00826C25">
      <w:pPr>
        <w:pStyle w:val="ListParagraph"/>
        <w:numPr>
          <w:ilvl w:val="0"/>
          <w:numId w:val="14"/>
        </w:numPr>
        <w:spacing w:after="0" w:line="240" w:lineRule="auto"/>
        <w:rPr>
          <w:rFonts w:ascii="Times New Roman" w:hAnsi="Times New Roman" w:cs="Times New Roman"/>
          <w:color w:val="FF0000"/>
          <w:sz w:val="20"/>
          <w:szCs w:val="20"/>
        </w:rPr>
      </w:pPr>
      <w:r w:rsidRPr="00C45933">
        <w:rPr>
          <w:rFonts w:ascii="Times New Roman" w:hAnsi="Times New Roman" w:cs="Times New Roman"/>
          <w:color w:val="FF0000"/>
          <w:sz w:val="20"/>
          <w:szCs w:val="20"/>
        </w:rPr>
        <w:t>All personnel, upon joining the Abraham Lincoln, are assigned the enlisted rank of “Crewman” for a probationary period lasting up to six (6) months.</w:t>
      </w:r>
    </w:p>
    <w:p w14:paraId="00A6D562" w14:textId="77777777" w:rsidR="00826C25" w:rsidRPr="00C45933" w:rsidRDefault="00826C25" w:rsidP="00826C25">
      <w:pPr>
        <w:pStyle w:val="ListParagraph"/>
        <w:numPr>
          <w:ilvl w:val="0"/>
          <w:numId w:val="14"/>
        </w:numPr>
        <w:spacing w:after="0" w:line="240" w:lineRule="auto"/>
        <w:rPr>
          <w:rFonts w:ascii="Times New Roman" w:hAnsi="Times New Roman" w:cs="Times New Roman"/>
          <w:color w:val="FF0000"/>
          <w:sz w:val="20"/>
          <w:szCs w:val="20"/>
        </w:rPr>
      </w:pPr>
      <w:r w:rsidRPr="00C45933">
        <w:rPr>
          <w:rFonts w:ascii="Times New Roman" w:hAnsi="Times New Roman" w:cs="Times New Roman"/>
          <w:color w:val="FF0000"/>
          <w:sz w:val="20"/>
          <w:szCs w:val="20"/>
        </w:rPr>
        <w:lastRenderedPageBreak/>
        <w:t xml:space="preserve">During or after the six (6) month probationary period, a member will be reviewed by his/her commanding officer and Department Head </w:t>
      </w:r>
      <w:proofErr w:type="gramStart"/>
      <w:r w:rsidRPr="00C45933">
        <w:rPr>
          <w:rFonts w:ascii="Times New Roman" w:hAnsi="Times New Roman" w:cs="Times New Roman"/>
          <w:color w:val="FF0000"/>
          <w:sz w:val="20"/>
          <w:szCs w:val="20"/>
        </w:rPr>
        <w:t>in order to</w:t>
      </w:r>
      <w:proofErr w:type="gramEnd"/>
      <w:r w:rsidRPr="00C45933">
        <w:rPr>
          <w:rFonts w:ascii="Times New Roman" w:hAnsi="Times New Roman" w:cs="Times New Roman"/>
          <w:color w:val="FF0000"/>
          <w:sz w:val="20"/>
          <w:szCs w:val="20"/>
        </w:rPr>
        <w:t xml:space="preserve"> determine if a commission as an officer is to be granted. The member in question is to be notified of the results of their review no later than two (2) weeks after the CO and the Department Head meet.</w:t>
      </w:r>
    </w:p>
    <w:p w14:paraId="1B54CE58" w14:textId="77777777" w:rsidR="00826C25" w:rsidRPr="00C45933" w:rsidRDefault="00826C25" w:rsidP="00826C25">
      <w:pPr>
        <w:pStyle w:val="ListParagraph"/>
        <w:numPr>
          <w:ilvl w:val="0"/>
          <w:numId w:val="14"/>
        </w:numPr>
        <w:spacing w:after="0" w:line="240" w:lineRule="auto"/>
        <w:rPr>
          <w:rFonts w:ascii="Times New Roman" w:hAnsi="Times New Roman" w:cs="Times New Roman"/>
          <w:color w:val="FF0000"/>
          <w:sz w:val="20"/>
          <w:szCs w:val="20"/>
        </w:rPr>
      </w:pPr>
      <w:r w:rsidRPr="00C45933">
        <w:rPr>
          <w:rFonts w:ascii="Times New Roman" w:hAnsi="Times New Roman" w:cs="Times New Roman"/>
          <w:color w:val="FF0000"/>
          <w:sz w:val="20"/>
          <w:szCs w:val="20"/>
        </w:rPr>
        <w:t>If the member is granted a commission, he/she will be assigned the rank of a junior officer (Ensign, Lt. Jg., Lt.), based upon the member’s participation as well as the needs of the chapter.</w:t>
      </w:r>
    </w:p>
    <w:p w14:paraId="1F7CD339" w14:textId="77777777" w:rsidR="00826C25" w:rsidRPr="00C45933" w:rsidRDefault="00826C25" w:rsidP="00826C25">
      <w:pPr>
        <w:pStyle w:val="ListParagraph"/>
        <w:numPr>
          <w:ilvl w:val="0"/>
          <w:numId w:val="14"/>
        </w:numPr>
        <w:spacing w:after="0" w:line="240" w:lineRule="auto"/>
        <w:rPr>
          <w:rFonts w:ascii="Times New Roman" w:hAnsi="Times New Roman" w:cs="Times New Roman"/>
          <w:color w:val="FF0000"/>
          <w:sz w:val="20"/>
          <w:szCs w:val="20"/>
        </w:rPr>
      </w:pPr>
      <w:r w:rsidRPr="00C45933">
        <w:rPr>
          <w:rFonts w:ascii="Times New Roman" w:hAnsi="Times New Roman" w:cs="Times New Roman"/>
          <w:color w:val="FF0000"/>
          <w:sz w:val="20"/>
          <w:szCs w:val="20"/>
        </w:rPr>
        <w:t>Personnel may only be promoted to the rank of Captain and beyond by designated members of SFI.</w:t>
      </w:r>
    </w:p>
    <w:p w14:paraId="12BFFB1A" w14:textId="77777777" w:rsidR="005B3B6B" w:rsidRPr="00C45933" w:rsidRDefault="005B3B6B" w:rsidP="005B3B6B">
      <w:pPr>
        <w:spacing w:after="0" w:line="240" w:lineRule="auto"/>
        <w:rPr>
          <w:rFonts w:ascii="Times New Roman" w:hAnsi="Times New Roman" w:cs="Times New Roman"/>
          <w:color w:val="FF0000"/>
          <w:sz w:val="20"/>
          <w:szCs w:val="20"/>
        </w:rPr>
      </w:pPr>
    </w:p>
    <w:sectPr w:rsidR="005B3B6B" w:rsidRPr="00C45933" w:rsidSect="00954E4E">
      <w:headerReference w:type="even" r:id="rId12"/>
      <w:headerReference w:type="default" r:id="rId13"/>
      <w:footerReference w:type="even" r:id="rId14"/>
      <w:footerReference w:type="default" r:id="rId15"/>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8D71" w14:textId="77777777" w:rsidR="001B6381" w:rsidRDefault="001B6381" w:rsidP="00954E4E">
      <w:pPr>
        <w:spacing w:after="0" w:line="240" w:lineRule="auto"/>
      </w:pPr>
      <w:r>
        <w:separator/>
      </w:r>
    </w:p>
  </w:endnote>
  <w:endnote w:type="continuationSeparator" w:id="0">
    <w:p w14:paraId="73667474" w14:textId="77777777" w:rsidR="001B6381" w:rsidRDefault="001B6381" w:rsidP="0095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705" w14:textId="77777777" w:rsidR="002A3DC1" w:rsidRDefault="002A3DC1">
    <w:pPr>
      <w:pStyle w:val="Footer"/>
      <w:pBdr>
        <w:top w:val="thinThickSmallGap" w:sz="24" w:space="1" w:color="622423" w:themeColor="accent2" w:themeShade="7F"/>
      </w:pBdr>
      <w:rPr>
        <w:rFonts w:asciiTheme="majorHAnsi" w:hAnsiTheme="majorHAnsi"/>
      </w:rPr>
    </w:pPr>
    <w:r>
      <w:rPr>
        <w:rFonts w:asciiTheme="majorHAnsi" w:hAnsiTheme="majorHAnsi"/>
      </w:rPr>
      <w:t xml:space="preserve">Page </w:t>
    </w:r>
    <w:r w:rsidR="002F0D4D">
      <w:fldChar w:fldCharType="begin"/>
    </w:r>
    <w:r w:rsidR="002F0D4D">
      <w:instrText xml:space="preserve"> PAGE   \* MERGEFORMAT </w:instrText>
    </w:r>
    <w:r w:rsidR="002F0D4D">
      <w:fldChar w:fldCharType="separate"/>
    </w:r>
    <w:r w:rsidR="00207DB0" w:rsidRPr="00207DB0">
      <w:rPr>
        <w:rFonts w:asciiTheme="majorHAnsi" w:hAnsiTheme="majorHAnsi"/>
        <w:noProof/>
      </w:rPr>
      <w:t>6</w:t>
    </w:r>
    <w:r w:rsidR="002F0D4D">
      <w:rPr>
        <w:rFonts w:asciiTheme="majorHAnsi" w:hAnsiTheme="majorHAnsi"/>
        <w:noProof/>
      </w:rPr>
      <w:fldChar w:fldCharType="end"/>
    </w:r>
    <w:r>
      <w:rPr>
        <w:rFonts w:asciiTheme="majorHAnsi" w:hAnsiTheme="majorHAnsi"/>
      </w:rPr>
      <w:ptab w:relativeTo="margin" w:alignment="right" w:leader="none"/>
    </w:r>
    <w:r>
      <w:rPr>
        <w:rFonts w:asciiTheme="majorHAnsi" w:hAnsiTheme="majorHAnsi"/>
      </w:rPr>
      <w:t>Membership Handbook</w:t>
    </w:r>
  </w:p>
  <w:p w14:paraId="14FCBBED" w14:textId="77777777" w:rsidR="002A3DC1" w:rsidRDefault="002A3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8C2D" w14:textId="77777777" w:rsidR="002A3DC1" w:rsidRDefault="002A3DC1">
    <w:pPr>
      <w:pStyle w:val="Footer"/>
      <w:pBdr>
        <w:top w:val="thinThickSmallGap" w:sz="24" w:space="1" w:color="622423" w:themeColor="accent2" w:themeShade="7F"/>
      </w:pBdr>
      <w:rPr>
        <w:rFonts w:asciiTheme="majorHAnsi" w:hAnsiTheme="majorHAnsi"/>
      </w:rPr>
    </w:pPr>
    <w:r>
      <w:rPr>
        <w:rFonts w:asciiTheme="majorHAnsi" w:hAnsiTheme="majorHAnsi"/>
      </w:rPr>
      <w:t>Membership Handbook</w:t>
    </w:r>
    <w:r>
      <w:rPr>
        <w:rFonts w:asciiTheme="majorHAnsi" w:hAnsiTheme="majorHAnsi"/>
      </w:rPr>
      <w:ptab w:relativeTo="margin" w:alignment="right" w:leader="none"/>
    </w:r>
    <w:r>
      <w:rPr>
        <w:rFonts w:asciiTheme="majorHAnsi" w:hAnsiTheme="majorHAnsi"/>
      </w:rPr>
      <w:t xml:space="preserve">Page </w:t>
    </w:r>
    <w:r w:rsidR="002F0D4D">
      <w:fldChar w:fldCharType="begin"/>
    </w:r>
    <w:r w:rsidR="002F0D4D">
      <w:instrText xml:space="preserve"> PAGE   \* MERGEFORMAT </w:instrText>
    </w:r>
    <w:r w:rsidR="002F0D4D">
      <w:fldChar w:fldCharType="separate"/>
    </w:r>
    <w:r w:rsidR="003E028D" w:rsidRPr="003E028D">
      <w:rPr>
        <w:rFonts w:asciiTheme="majorHAnsi" w:hAnsiTheme="majorHAnsi"/>
        <w:noProof/>
      </w:rPr>
      <w:t>5</w:t>
    </w:r>
    <w:r w:rsidR="002F0D4D">
      <w:rPr>
        <w:rFonts w:asciiTheme="majorHAnsi" w:hAnsiTheme="majorHAnsi"/>
        <w:noProof/>
      </w:rPr>
      <w:fldChar w:fldCharType="end"/>
    </w:r>
  </w:p>
  <w:p w14:paraId="32A2668D" w14:textId="77777777" w:rsidR="002A3DC1" w:rsidRDefault="002A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7301" w14:textId="77777777" w:rsidR="001B6381" w:rsidRDefault="001B6381" w:rsidP="00954E4E">
      <w:pPr>
        <w:spacing w:after="0" w:line="240" w:lineRule="auto"/>
      </w:pPr>
      <w:r>
        <w:separator/>
      </w:r>
    </w:p>
  </w:footnote>
  <w:footnote w:type="continuationSeparator" w:id="0">
    <w:p w14:paraId="75B13333" w14:textId="77777777" w:rsidR="001B6381" w:rsidRDefault="001B6381" w:rsidP="0095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F6AAB0DE07D4D78927BD3415DC5F205"/>
      </w:placeholder>
      <w:dataBinding w:prefixMappings="xmlns:ns0='http://schemas.openxmlformats.org/package/2006/metadata/core-properties' xmlns:ns1='http://purl.org/dc/elements/1.1/'" w:xpath="/ns0:coreProperties[1]/ns1:title[1]" w:storeItemID="{6C3C8BC8-F283-45AE-878A-BAB7291924A1}"/>
      <w:text/>
    </w:sdtPr>
    <w:sdtEndPr/>
    <w:sdtContent>
      <w:p w14:paraId="27BC42D1" w14:textId="4C36DB2B" w:rsidR="002A3DC1" w:rsidRDefault="002A3D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USS Abraham Lincoln NCC 71809</w:t>
        </w:r>
        <w:r w:rsidR="00820607">
          <w:rPr>
            <w:rFonts w:asciiTheme="majorHAnsi" w:eastAsiaTheme="majorEastAsia" w:hAnsiTheme="majorHAnsi" w:cstheme="majorBidi"/>
            <w:sz w:val="32"/>
            <w:szCs w:val="32"/>
          </w:rPr>
          <w:t>-A</w:t>
        </w:r>
      </w:p>
    </w:sdtContent>
  </w:sdt>
  <w:p w14:paraId="7C5C1F9E" w14:textId="77777777" w:rsidR="002A3DC1" w:rsidRDefault="002A3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43050700"/>
      <w:placeholder>
        <w:docPart w:val="7BC52DBC10414522A17228CBA716DD2E"/>
      </w:placeholder>
      <w:dataBinding w:prefixMappings="xmlns:ns0='http://schemas.openxmlformats.org/package/2006/metadata/core-properties' xmlns:ns1='http://purl.org/dc/elements/1.1/'" w:xpath="/ns0:coreProperties[1]/ns1:title[1]" w:storeItemID="{6C3C8BC8-F283-45AE-878A-BAB7291924A1}"/>
      <w:text/>
    </w:sdtPr>
    <w:sdtEndPr/>
    <w:sdtContent>
      <w:p w14:paraId="30BDFCBB" w14:textId="1DB696CE" w:rsidR="002A3DC1" w:rsidRDefault="008206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USS Abraham Lincoln NCC 71809-A</w:t>
        </w:r>
      </w:p>
    </w:sdtContent>
  </w:sdt>
  <w:p w14:paraId="039567E1" w14:textId="77777777" w:rsidR="002A3DC1" w:rsidRDefault="002A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9CF"/>
    <w:multiLevelType w:val="hybridMultilevel"/>
    <w:tmpl w:val="8DC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B07"/>
    <w:multiLevelType w:val="hybridMultilevel"/>
    <w:tmpl w:val="03B47B76"/>
    <w:lvl w:ilvl="0" w:tplc="BB880A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1C7B"/>
    <w:multiLevelType w:val="hybridMultilevel"/>
    <w:tmpl w:val="C37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2C20"/>
    <w:multiLevelType w:val="hybridMultilevel"/>
    <w:tmpl w:val="E2E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10D2"/>
    <w:multiLevelType w:val="hybridMultilevel"/>
    <w:tmpl w:val="FCAE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F2A73"/>
    <w:multiLevelType w:val="hybridMultilevel"/>
    <w:tmpl w:val="60CCF044"/>
    <w:lvl w:ilvl="0" w:tplc="BD8E9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C164C"/>
    <w:multiLevelType w:val="hybridMultilevel"/>
    <w:tmpl w:val="1318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16018"/>
    <w:multiLevelType w:val="hybridMultilevel"/>
    <w:tmpl w:val="9A80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58C9"/>
    <w:multiLevelType w:val="hybridMultilevel"/>
    <w:tmpl w:val="BAC8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B7D90"/>
    <w:multiLevelType w:val="hybridMultilevel"/>
    <w:tmpl w:val="B98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B1440"/>
    <w:multiLevelType w:val="hybridMultilevel"/>
    <w:tmpl w:val="5A3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4C3F"/>
    <w:multiLevelType w:val="hybridMultilevel"/>
    <w:tmpl w:val="B972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33B3"/>
    <w:multiLevelType w:val="hybridMultilevel"/>
    <w:tmpl w:val="0B2A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2D5B"/>
    <w:multiLevelType w:val="hybridMultilevel"/>
    <w:tmpl w:val="0CEC1C14"/>
    <w:lvl w:ilvl="0" w:tplc="820A3B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F3737"/>
    <w:multiLevelType w:val="hybridMultilevel"/>
    <w:tmpl w:val="138C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102CB7"/>
    <w:multiLevelType w:val="hybridMultilevel"/>
    <w:tmpl w:val="42D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15922"/>
    <w:multiLevelType w:val="hybridMultilevel"/>
    <w:tmpl w:val="506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F001C"/>
    <w:multiLevelType w:val="hybridMultilevel"/>
    <w:tmpl w:val="0192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54B81"/>
    <w:multiLevelType w:val="hybridMultilevel"/>
    <w:tmpl w:val="8C40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6763">
    <w:abstractNumId w:val="1"/>
  </w:num>
  <w:num w:numId="2" w16cid:durableId="203562993">
    <w:abstractNumId w:val="15"/>
  </w:num>
  <w:num w:numId="3" w16cid:durableId="1021709959">
    <w:abstractNumId w:val="17"/>
  </w:num>
  <w:num w:numId="4" w16cid:durableId="143475420">
    <w:abstractNumId w:val="6"/>
  </w:num>
  <w:num w:numId="5" w16cid:durableId="593250782">
    <w:abstractNumId w:val="7"/>
  </w:num>
  <w:num w:numId="6" w16cid:durableId="1330060460">
    <w:abstractNumId w:val="16"/>
  </w:num>
  <w:num w:numId="7" w16cid:durableId="765811401">
    <w:abstractNumId w:val="12"/>
  </w:num>
  <w:num w:numId="8" w16cid:durableId="1243834468">
    <w:abstractNumId w:val="8"/>
  </w:num>
  <w:num w:numId="9" w16cid:durableId="1719468956">
    <w:abstractNumId w:val="11"/>
  </w:num>
  <w:num w:numId="10" w16cid:durableId="1244800499">
    <w:abstractNumId w:val="9"/>
  </w:num>
  <w:num w:numId="11" w16cid:durableId="269164338">
    <w:abstractNumId w:val="3"/>
  </w:num>
  <w:num w:numId="12" w16cid:durableId="1482382349">
    <w:abstractNumId w:val="2"/>
  </w:num>
  <w:num w:numId="13" w16cid:durableId="22288198">
    <w:abstractNumId w:val="18"/>
  </w:num>
  <w:num w:numId="14" w16cid:durableId="1655570925">
    <w:abstractNumId w:val="4"/>
  </w:num>
  <w:num w:numId="15" w16cid:durableId="1754816978">
    <w:abstractNumId w:val="10"/>
  </w:num>
  <w:num w:numId="16" w16cid:durableId="600575626">
    <w:abstractNumId w:val="0"/>
  </w:num>
  <w:num w:numId="17" w16cid:durableId="1766030819">
    <w:abstractNumId w:val="13"/>
  </w:num>
  <w:num w:numId="18" w16cid:durableId="721363141">
    <w:abstractNumId w:val="14"/>
  </w:num>
  <w:num w:numId="19" w16cid:durableId="546644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4E"/>
    <w:rsid w:val="00000905"/>
    <w:rsid w:val="00000A16"/>
    <w:rsid w:val="000145F2"/>
    <w:rsid w:val="00015366"/>
    <w:rsid w:val="00030647"/>
    <w:rsid w:val="00033E5B"/>
    <w:rsid w:val="00034EF0"/>
    <w:rsid w:val="00046E79"/>
    <w:rsid w:val="00051A89"/>
    <w:rsid w:val="0005666A"/>
    <w:rsid w:val="0006167E"/>
    <w:rsid w:val="00062065"/>
    <w:rsid w:val="00064F91"/>
    <w:rsid w:val="00065650"/>
    <w:rsid w:val="00070AC3"/>
    <w:rsid w:val="000746DC"/>
    <w:rsid w:val="000862C3"/>
    <w:rsid w:val="00094D98"/>
    <w:rsid w:val="00097EC8"/>
    <w:rsid w:val="000A0244"/>
    <w:rsid w:val="000A3092"/>
    <w:rsid w:val="000B128C"/>
    <w:rsid w:val="000B17CC"/>
    <w:rsid w:val="000B43CA"/>
    <w:rsid w:val="000B7C7B"/>
    <w:rsid w:val="000C52B7"/>
    <w:rsid w:val="000D54DD"/>
    <w:rsid w:val="000D7572"/>
    <w:rsid w:val="000D78FC"/>
    <w:rsid w:val="000E054E"/>
    <w:rsid w:val="000E27CD"/>
    <w:rsid w:val="000F0C2B"/>
    <w:rsid w:val="000F33EC"/>
    <w:rsid w:val="000F642F"/>
    <w:rsid w:val="001000CD"/>
    <w:rsid w:val="00101BB3"/>
    <w:rsid w:val="0010339D"/>
    <w:rsid w:val="00106217"/>
    <w:rsid w:val="00114854"/>
    <w:rsid w:val="001149DA"/>
    <w:rsid w:val="00116F28"/>
    <w:rsid w:val="001170FB"/>
    <w:rsid w:val="00131199"/>
    <w:rsid w:val="00135AAB"/>
    <w:rsid w:val="001370AB"/>
    <w:rsid w:val="001414AF"/>
    <w:rsid w:val="00144DA3"/>
    <w:rsid w:val="00153A13"/>
    <w:rsid w:val="001605C3"/>
    <w:rsid w:val="001642C1"/>
    <w:rsid w:val="00165DBD"/>
    <w:rsid w:val="00166F6E"/>
    <w:rsid w:val="00170E9C"/>
    <w:rsid w:val="001723AC"/>
    <w:rsid w:val="00177611"/>
    <w:rsid w:val="00186C15"/>
    <w:rsid w:val="00196954"/>
    <w:rsid w:val="001B05CC"/>
    <w:rsid w:val="001B6381"/>
    <w:rsid w:val="001C7909"/>
    <w:rsid w:val="001D7FF2"/>
    <w:rsid w:val="001E2954"/>
    <w:rsid w:val="001F0178"/>
    <w:rsid w:val="001F1D5F"/>
    <w:rsid w:val="002037ED"/>
    <w:rsid w:val="002042AD"/>
    <w:rsid w:val="00207DB0"/>
    <w:rsid w:val="002115D9"/>
    <w:rsid w:val="00216E18"/>
    <w:rsid w:val="002220B6"/>
    <w:rsid w:val="00222BF7"/>
    <w:rsid w:val="002267A0"/>
    <w:rsid w:val="00226B7B"/>
    <w:rsid w:val="00230100"/>
    <w:rsid w:val="0023466D"/>
    <w:rsid w:val="002513EA"/>
    <w:rsid w:val="0026067A"/>
    <w:rsid w:val="00260B27"/>
    <w:rsid w:val="002654B1"/>
    <w:rsid w:val="00267625"/>
    <w:rsid w:val="00267DC8"/>
    <w:rsid w:val="00271F9B"/>
    <w:rsid w:val="00273167"/>
    <w:rsid w:val="00274E0B"/>
    <w:rsid w:val="00277966"/>
    <w:rsid w:val="002904CE"/>
    <w:rsid w:val="0029463A"/>
    <w:rsid w:val="00295692"/>
    <w:rsid w:val="002A0285"/>
    <w:rsid w:val="002A3DC1"/>
    <w:rsid w:val="002C3DD1"/>
    <w:rsid w:val="002C7667"/>
    <w:rsid w:val="002E20F3"/>
    <w:rsid w:val="002F0D4D"/>
    <w:rsid w:val="002F7219"/>
    <w:rsid w:val="003012DD"/>
    <w:rsid w:val="00303FDF"/>
    <w:rsid w:val="0030540D"/>
    <w:rsid w:val="0031192B"/>
    <w:rsid w:val="003134F4"/>
    <w:rsid w:val="003175C4"/>
    <w:rsid w:val="00322484"/>
    <w:rsid w:val="00325C58"/>
    <w:rsid w:val="003324DB"/>
    <w:rsid w:val="00350685"/>
    <w:rsid w:val="00355421"/>
    <w:rsid w:val="003610FB"/>
    <w:rsid w:val="00364EC2"/>
    <w:rsid w:val="00370635"/>
    <w:rsid w:val="00371A7E"/>
    <w:rsid w:val="00373D00"/>
    <w:rsid w:val="00381FCA"/>
    <w:rsid w:val="00386A49"/>
    <w:rsid w:val="00387653"/>
    <w:rsid w:val="003914F0"/>
    <w:rsid w:val="00392ADF"/>
    <w:rsid w:val="00392F6E"/>
    <w:rsid w:val="00393BC8"/>
    <w:rsid w:val="003A3826"/>
    <w:rsid w:val="003A4FAF"/>
    <w:rsid w:val="003A53A4"/>
    <w:rsid w:val="003B18B9"/>
    <w:rsid w:val="003D6F3E"/>
    <w:rsid w:val="003D7E71"/>
    <w:rsid w:val="003E028D"/>
    <w:rsid w:val="003E218C"/>
    <w:rsid w:val="003F0B80"/>
    <w:rsid w:val="003F3613"/>
    <w:rsid w:val="0040401B"/>
    <w:rsid w:val="00407ADF"/>
    <w:rsid w:val="00420144"/>
    <w:rsid w:val="00430CC4"/>
    <w:rsid w:val="0043785C"/>
    <w:rsid w:val="00441BC5"/>
    <w:rsid w:val="00443815"/>
    <w:rsid w:val="00455EF1"/>
    <w:rsid w:val="004610E4"/>
    <w:rsid w:val="004625A3"/>
    <w:rsid w:val="00471671"/>
    <w:rsid w:val="004725C0"/>
    <w:rsid w:val="004733A1"/>
    <w:rsid w:val="00473D5B"/>
    <w:rsid w:val="0048197D"/>
    <w:rsid w:val="00492533"/>
    <w:rsid w:val="0049564B"/>
    <w:rsid w:val="004B62D3"/>
    <w:rsid w:val="004C054A"/>
    <w:rsid w:val="004C21E5"/>
    <w:rsid w:val="004C4712"/>
    <w:rsid w:val="004C6634"/>
    <w:rsid w:val="004D2E7F"/>
    <w:rsid w:val="004E3479"/>
    <w:rsid w:val="004E5932"/>
    <w:rsid w:val="004F2D9B"/>
    <w:rsid w:val="004F5494"/>
    <w:rsid w:val="0050038C"/>
    <w:rsid w:val="00503724"/>
    <w:rsid w:val="00506F63"/>
    <w:rsid w:val="00507CF4"/>
    <w:rsid w:val="005135A4"/>
    <w:rsid w:val="005173D1"/>
    <w:rsid w:val="0052797D"/>
    <w:rsid w:val="0053161F"/>
    <w:rsid w:val="00535183"/>
    <w:rsid w:val="00540021"/>
    <w:rsid w:val="00541295"/>
    <w:rsid w:val="005425B7"/>
    <w:rsid w:val="00542E98"/>
    <w:rsid w:val="00544D83"/>
    <w:rsid w:val="0055112A"/>
    <w:rsid w:val="00565F39"/>
    <w:rsid w:val="00577B46"/>
    <w:rsid w:val="00594728"/>
    <w:rsid w:val="005A3C40"/>
    <w:rsid w:val="005B3B6B"/>
    <w:rsid w:val="005B6875"/>
    <w:rsid w:val="005B6E73"/>
    <w:rsid w:val="005C25B1"/>
    <w:rsid w:val="005C4D8D"/>
    <w:rsid w:val="005C7067"/>
    <w:rsid w:val="005D6672"/>
    <w:rsid w:val="005D7EC6"/>
    <w:rsid w:val="005E3CF6"/>
    <w:rsid w:val="005F4E27"/>
    <w:rsid w:val="005F634F"/>
    <w:rsid w:val="005F6B89"/>
    <w:rsid w:val="006011DD"/>
    <w:rsid w:val="00605F6C"/>
    <w:rsid w:val="006068D8"/>
    <w:rsid w:val="0060727A"/>
    <w:rsid w:val="006074CA"/>
    <w:rsid w:val="00613D9B"/>
    <w:rsid w:val="00621D81"/>
    <w:rsid w:val="00634646"/>
    <w:rsid w:val="006446DC"/>
    <w:rsid w:val="006455D9"/>
    <w:rsid w:val="0065112C"/>
    <w:rsid w:val="00655E82"/>
    <w:rsid w:val="006637E4"/>
    <w:rsid w:val="006643F2"/>
    <w:rsid w:val="0066657B"/>
    <w:rsid w:val="00674666"/>
    <w:rsid w:val="0067758A"/>
    <w:rsid w:val="00683B67"/>
    <w:rsid w:val="00684691"/>
    <w:rsid w:val="00690CFA"/>
    <w:rsid w:val="006956F9"/>
    <w:rsid w:val="00695E63"/>
    <w:rsid w:val="006967D5"/>
    <w:rsid w:val="006A3039"/>
    <w:rsid w:val="006A46A4"/>
    <w:rsid w:val="006A527B"/>
    <w:rsid w:val="006A6D54"/>
    <w:rsid w:val="006C51E8"/>
    <w:rsid w:val="006E24E9"/>
    <w:rsid w:val="006E705E"/>
    <w:rsid w:val="006E709B"/>
    <w:rsid w:val="006F13B9"/>
    <w:rsid w:val="006F2597"/>
    <w:rsid w:val="006F25AE"/>
    <w:rsid w:val="006F2AC9"/>
    <w:rsid w:val="006F2B7A"/>
    <w:rsid w:val="006F2F5F"/>
    <w:rsid w:val="007047E6"/>
    <w:rsid w:val="00712A51"/>
    <w:rsid w:val="00713B34"/>
    <w:rsid w:val="007217D3"/>
    <w:rsid w:val="00725C42"/>
    <w:rsid w:val="00730DB7"/>
    <w:rsid w:val="0073168B"/>
    <w:rsid w:val="00740999"/>
    <w:rsid w:val="00741861"/>
    <w:rsid w:val="00753250"/>
    <w:rsid w:val="007540E4"/>
    <w:rsid w:val="0075515C"/>
    <w:rsid w:val="00765E58"/>
    <w:rsid w:val="00770A2C"/>
    <w:rsid w:val="007807B0"/>
    <w:rsid w:val="00782623"/>
    <w:rsid w:val="007877DC"/>
    <w:rsid w:val="007A179E"/>
    <w:rsid w:val="007A1D1B"/>
    <w:rsid w:val="007A34FA"/>
    <w:rsid w:val="007B21BF"/>
    <w:rsid w:val="007B5DE5"/>
    <w:rsid w:val="007B7012"/>
    <w:rsid w:val="007C326B"/>
    <w:rsid w:val="007C329E"/>
    <w:rsid w:val="007C38C3"/>
    <w:rsid w:val="007C5597"/>
    <w:rsid w:val="007D215B"/>
    <w:rsid w:val="007D464C"/>
    <w:rsid w:val="007D7524"/>
    <w:rsid w:val="007E2F45"/>
    <w:rsid w:val="007E58EF"/>
    <w:rsid w:val="007E60E9"/>
    <w:rsid w:val="007E7104"/>
    <w:rsid w:val="007F0526"/>
    <w:rsid w:val="007F4267"/>
    <w:rsid w:val="007F6DFD"/>
    <w:rsid w:val="008017AD"/>
    <w:rsid w:val="00804FB0"/>
    <w:rsid w:val="008076A1"/>
    <w:rsid w:val="008158D3"/>
    <w:rsid w:val="00820607"/>
    <w:rsid w:val="00824E6B"/>
    <w:rsid w:val="00826C25"/>
    <w:rsid w:val="00836F8E"/>
    <w:rsid w:val="00840A86"/>
    <w:rsid w:val="0084114E"/>
    <w:rsid w:val="00842303"/>
    <w:rsid w:val="008433E5"/>
    <w:rsid w:val="008440AA"/>
    <w:rsid w:val="00847EE2"/>
    <w:rsid w:val="008530B1"/>
    <w:rsid w:val="00854A75"/>
    <w:rsid w:val="0085740A"/>
    <w:rsid w:val="0086417B"/>
    <w:rsid w:val="00866D28"/>
    <w:rsid w:val="00867867"/>
    <w:rsid w:val="008740F5"/>
    <w:rsid w:val="008741DD"/>
    <w:rsid w:val="00880353"/>
    <w:rsid w:val="00883690"/>
    <w:rsid w:val="0089222F"/>
    <w:rsid w:val="0089574A"/>
    <w:rsid w:val="008A1F43"/>
    <w:rsid w:val="008C041B"/>
    <w:rsid w:val="008C0C9D"/>
    <w:rsid w:val="008C13F3"/>
    <w:rsid w:val="008D154D"/>
    <w:rsid w:val="008D3145"/>
    <w:rsid w:val="008D5AC1"/>
    <w:rsid w:val="008D6A6A"/>
    <w:rsid w:val="008D6E90"/>
    <w:rsid w:val="008E3008"/>
    <w:rsid w:val="008E3DC9"/>
    <w:rsid w:val="008E45C2"/>
    <w:rsid w:val="008E60F5"/>
    <w:rsid w:val="008F0ABC"/>
    <w:rsid w:val="008F0F5D"/>
    <w:rsid w:val="00901510"/>
    <w:rsid w:val="009062F1"/>
    <w:rsid w:val="00913A58"/>
    <w:rsid w:val="0091466F"/>
    <w:rsid w:val="009216D5"/>
    <w:rsid w:val="009239B9"/>
    <w:rsid w:val="00926DAD"/>
    <w:rsid w:val="00931CA2"/>
    <w:rsid w:val="0093392E"/>
    <w:rsid w:val="00936132"/>
    <w:rsid w:val="00941DB1"/>
    <w:rsid w:val="009515AF"/>
    <w:rsid w:val="009530AA"/>
    <w:rsid w:val="0095362D"/>
    <w:rsid w:val="00954E4E"/>
    <w:rsid w:val="00960352"/>
    <w:rsid w:val="00961CE9"/>
    <w:rsid w:val="009717AC"/>
    <w:rsid w:val="009767AA"/>
    <w:rsid w:val="009A0C6E"/>
    <w:rsid w:val="009A2ACD"/>
    <w:rsid w:val="009A33BA"/>
    <w:rsid w:val="009B250C"/>
    <w:rsid w:val="009B3F06"/>
    <w:rsid w:val="009C04AF"/>
    <w:rsid w:val="009C4890"/>
    <w:rsid w:val="009C79A9"/>
    <w:rsid w:val="009D20DD"/>
    <w:rsid w:val="009D591D"/>
    <w:rsid w:val="009D7ACA"/>
    <w:rsid w:val="009D7D00"/>
    <w:rsid w:val="00A01A04"/>
    <w:rsid w:val="00A02105"/>
    <w:rsid w:val="00A0282E"/>
    <w:rsid w:val="00A036B0"/>
    <w:rsid w:val="00A0520C"/>
    <w:rsid w:val="00A1038C"/>
    <w:rsid w:val="00A2222F"/>
    <w:rsid w:val="00A2596B"/>
    <w:rsid w:val="00A3201E"/>
    <w:rsid w:val="00A33691"/>
    <w:rsid w:val="00A34BCD"/>
    <w:rsid w:val="00A35A55"/>
    <w:rsid w:val="00A360EE"/>
    <w:rsid w:val="00A411E2"/>
    <w:rsid w:val="00A4132F"/>
    <w:rsid w:val="00A418A4"/>
    <w:rsid w:val="00A624EF"/>
    <w:rsid w:val="00A63A75"/>
    <w:rsid w:val="00A64BA6"/>
    <w:rsid w:val="00A65F83"/>
    <w:rsid w:val="00A70F1C"/>
    <w:rsid w:val="00A7158D"/>
    <w:rsid w:val="00A84DE6"/>
    <w:rsid w:val="00A92CDA"/>
    <w:rsid w:val="00A95125"/>
    <w:rsid w:val="00A9782E"/>
    <w:rsid w:val="00AA07C1"/>
    <w:rsid w:val="00AA39D8"/>
    <w:rsid w:val="00AA7432"/>
    <w:rsid w:val="00AB1152"/>
    <w:rsid w:val="00AD02F7"/>
    <w:rsid w:val="00AD7327"/>
    <w:rsid w:val="00AE201D"/>
    <w:rsid w:val="00AE441A"/>
    <w:rsid w:val="00AE6B33"/>
    <w:rsid w:val="00AE7A4C"/>
    <w:rsid w:val="00AF4BE7"/>
    <w:rsid w:val="00AF6897"/>
    <w:rsid w:val="00B052BE"/>
    <w:rsid w:val="00B05CE9"/>
    <w:rsid w:val="00B068FE"/>
    <w:rsid w:val="00B06E90"/>
    <w:rsid w:val="00B155A0"/>
    <w:rsid w:val="00B157A3"/>
    <w:rsid w:val="00B1594C"/>
    <w:rsid w:val="00B20AF1"/>
    <w:rsid w:val="00B2452D"/>
    <w:rsid w:val="00B36F41"/>
    <w:rsid w:val="00B3758C"/>
    <w:rsid w:val="00B402B2"/>
    <w:rsid w:val="00B43B84"/>
    <w:rsid w:val="00B465A7"/>
    <w:rsid w:val="00B47CF0"/>
    <w:rsid w:val="00B519C5"/>
    <w:rsid w:val="00B5743F"/>
    <w:rsid w:val="00B76A28"/>
    <w:rsid w:val="00B8383F"/>
    <w:rsid w:val="00B87C29"/>
    <w:rsid w:val="00B948CB"/>
    <w:rsid w:val="00B970EB"/>
    <w:rsid w:val="00B978B0"/>
    <w:rsid w:val="00BA22D4"/>
    <w:rsid w:val="00BA2943"/>
    <w:rsid w:val="00BA42E7"/>
    <w:rsid w:val="00BA50F1"/>
    <w:rsid w:val="00BB624B"/>
    <w:rsid w:val="00BC039D"/>
    <w:rsid w:val="00BC4930"/>
    <w:rsid w:val="00BC6F19"/>
    <w:rsid w:val="00BD6AD5"/>
    <w:rsid w:val="00BD6E0A"/>
    <w:rsid w:val="00BE1E1C"/>
    <w:rsid w:val="00BE7FF7"/>
    <w:rsid w:val="00BF19C0"/>
    <w:rsid w:val="00BF25A1"/>
    <w:rsid w:val="00BF325D"/>
    <w:rsid w:val="00BF4446"/>
    <w:rsid w:val="00C03335"/>
    <w:rsid w:val="00C04C5E"/>
    <w:rsid w:val="00C05DB0"/>
    <w:rsid w:val="00C13034"/>
    <w:rsid w:val="00C2186C"/>
    <w:rsid w:val="00C225E1"/>
    <w:rsid w:val="00C25E64"/>
    <w:rsid w:val="00C26621"/>
    <w:rsid w:val="00C2767D"/>
    <w:rsid w:val="00C332B9"/>
    <w:rsid w:val="00C36293"/>
    <w:rsid w:val="00C40891"/>
    <w:rsid w:val="00C430DF"/>
    <w:rsid w:val="00C43FD5"/>
    <w:rsid w:val="00C45933"/>
    <w:rsid w:val="00C51009"/>
    <w:rsid w:val="00C54197"/>
    <w:rsid w:val="00C54F94"/>
    <w:rsid w:val="00C5669B"/>
    <w:rsid w:val="00C71B81"/>
    <w:rsid w:val="00C72D58"/>
    <w:rsid w:val="00C835AC"/>
    <w:rsid w:val="00C87DD9"/>
    <w:rsid w:val="00C94493"/>
    <w:rsid w:val="00C95D88"/>
    <w:rsid w:val="00CA1DB1"/>
    <w:rsid w:val="00CA23A5"/>
    <w:rsid w:val="00CA4715"/>
    <w:rsid w:val="00CA717B"/>
    <w:rsid w:val="00CB0FAA"/>
    <w:rsid w:val="00CB1CD0"/>
    <w:rsid w:val="00CB7B55"/>
    <w:rsid w:val="00CD09CE"/>
    <w:rsid w:val="00CD0B39"/>
    <w:rsid w:val="00CD7B7D"/>
    <w:rsid w:val="00CE048D"/>
    <w:rsid w:val="00CE36D8"/>
    <w:rsid w:val="00CE672B"/>
    <w:rsid w:val="00CE6957"/>
    <w:rsid w:val="00CE703F"/>
    <w:rsid w:val="00CE7632"/>
    <w:rsid w:val="00CF6162"/>
    <w:rsid w:val="00D01F29"/>
    <w:rsid w:val="00D10C21"/>
    <w:rsid w:val="00D172CB"/>
    <w:rsid w:val="00D20B43"/>
    <w:rsid w:val="00D21D8D"/>
    <w:rsid w:val="00D223E2"/>
    <w:rsid w:val="00D301D0"/>
    <w:rsid w:val="00D357A0"/>
    <w:rsid w:val="00D419B1"/>
    <w:rsid w:val="00D434F1"/>
    <w:rsid w:val="00D51041"/>
    <w:rsid w:val="00D6043D"/>
    <w:rsid w:val="00D6107A"/>
    <w:rsid w:val="00D67C1C"/>
    <w:rsid w:val="00D70C40"/>
    <w:rsid w:val="00D77F3B"/>
    <w:rsid w:val="00D94C68"/>
    <w:rsid w:val="00D96F6C"/>
    <w:rsid w:val="00DA353D"/>
    <w:rsid w:val="00DA7BE9"/>
    <w:rsid w:val="00DB0858"/>
    <w:rsid w:val="00DD328D"/>
    <w:rsid w:val="00DD5046"/>
    <w:rsid w:val="00DD550C"/>
    <w:rsid w:val="00DE41E7"/>
    <w:rsid w:val="00DF240D"/>
    <w:rsid w:val="00E01B21"/>
    <w:rsid w:val="00E05E7B"/>
    <w:rsid w:val="00E07D48"/>
    <w:rsid w:val="00E174B1"/>
    <w:rsid w:val="00E22631"/>
    <w:rsid w:val="00E277B3"/>
    <w:rsid w:val="00E40958"/>
    <w:rsid w:val="00E4143C"/>
    <w:rsid w:val="00E44EC1"/>
    <w:rsid w:val="00E47F33"/>
    <w:rsid w:val="00E506EA"/>
    <w:rsid w:val="00E5207A"/>
    <w:rsid w:val="00E573C3"/>
    <w:rsid w:val="00E64975"/>
    <w:rsid w:val="00E705F0"/>
    <w:rsid w:val="00E713AB"/>
    <w:rsid w:val="00E810C4"/>
    <w:rsid w:val="00E8166E"/>
    <w:rsid w:val="00E8385A"/>
    <w:rsid w:val="00E91D93"/>
    <w:rsid w:val="00E943F8"/>
    <w:rsid w:val="00E94467"/>
    <w:rsid w:val="00E94828"/>
    <w:rsid w:val="00EA0110"/>
    <w:rsid w:val="00EA1521"/>
    <w:rsid w:val="00EA554F"/>
    <w:rsid w:val="00EB7274"/>
    <w:rsid w:val="00EC182C"/>
    <w:rsid w:val="00ED13C4"/>
    <w:rsid w:val="00EE1284"/>
    <w:rsid w:val="00EE197D"/>
    <w:rsid w:val="00EE2B5B"/>
    <w:rsid w:val="00EE39FE"/>
    <w:rsid w:val="00F00BFB"/>
    <w:rsid w:val="00F02A35"/>
    <w:rsid w:val="00F04D84"/>
    <w:rsid w:val="00F10C7E"/>
    <w:rsid w:val="00F319D3"/>
    <w:rsid w:val="00F31FAA"/>
    <w:rsid w:val="00F34CFF"/>
    <w:rsid w:val="00F35B1B"/>
    <w:rsid w:val="00F36060"/>
    <w:rsid w:val="00F377EC"/>
    <w:rsid w:val="00F441E7"/>
    <w:rsid w:val="00F568D3"/>
    <w:rsid w:val="00F64609"/>
    <w:rsid w:val="00F679A3"/>
    <w:rsid w:val="00F67A3E"/>
    <w:rsid w:val="00F7414C"/>
    <w:rsid w:val="00F759D6"/>
    <w:rsid w:val="00F75AEE"/>
    <w:rsid w:val="00F8084B"/>
    <w:rsid w:val="00F95942"/>
    <w:rsid w:val="00F96F4C"/>
    <w:rsid w:val="00FA1F4F"/>
    <w:rsid w:val="00FC19A5"/>
    <w:rsid w:val="00FC2EEC"/>
    <w:rsid w:val="00FC3199"/>
    <w:rsid w:val="00FC4E2A"/>
    <w:rsid w:val="00FD3AA4"/>
    <w:rsid w:val="00FE72E7"/>
    <w:rsid w:val="00FF0C0F"/>
    <w:rsid w:val="00FF1BEA"/>
    <w:rsid w:val="00FF2401"/>
    <w:rsid w:val="00FF2A9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8D3B68"/>
  <w15:docId w15:val="{CDBE57D9-6148-49E0-B121-763AEECA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4E"/>
  </w:style>
  <w:style w:type="paragraph" w:styleId="Footer">
    <w:name w:val="footer"/>
    <w:basedOn w:val="Normal"/>
    <w:link w:val="FooterChar"/>
    <w:uiPriority w:val="99"/>
    <w:unhideWhenUsed/>
    <w:rsid w:val="0095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4E"/>
  </w:style>
  <w:style w:type="paragraph" w:styleId="BalloonText">
    <w:name w:val="Balloon Text"/>
    <w:basedOn w:val="Normal"/>
    <w:link w:val="BalloonTextChar"/>
    <w:uiPriority w:val="99"/>
    <w:semiHidden/>
    <w:unhideWhenUsed/>
    <w:rsid w:val="0095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4E"/>
    <w:rPr>
      <w:rFonts w:ascii="Tahoma" w:hAnsi="Tahoma" w:cs="Tahoma"/>
      <w:sz w:val="16"/>
      <w:szCs w:val="16"/>
    </w:rPr>
  </w:style>
  <w:style w:type="table" w:styleId="TableGrid">
    <w:name w:val="Table Grid"/>
    <w:basedOn w:val="TableNormal"/>
    <w:uiPriority w:val="59"/>
    <w:rsid w:val="003E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20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64C"/>
    <w:pPr>
      <w:ind w:left="720"/>
      <w:contextualSpacing/>
    </w:pPr>
  </w:style>
  <w:style w:type="character" w:styleId="Hyperlink">
    <w:name w:val="Hyperlink"/>
    <w:basedOn w:val="DefaultParagraphFont"/>
    <w:uiPriority w:val="99"/>
    <w:semiHidden/>
    <w:unhideWhenUsed/>
    <w:rsid w:val="00D2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6web.zoom.us/j/8193211503?pwd%3DVzEvRWUyM3Y2TGptMlViWEJZdnBCZz09&amp;sa=D&amp;source=calendar&amp;usd=2&amp;usg=AOvVaw0Lotb3mvcfY-6z3dfW811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AAB0DE07D4D78927BD3415DC5F205"/>
        <w:category>
          <w:name w:val="General"/>
          <w:gallery w:val="placeholder"/>
        </w:category>
        <w:types>
          <w:type w:val="bbPlcHdr"/>
        </w:types>
        <w:behaviors>
          <w:behavior w:val="content"/>
        </w:behaviors>
        <w:guid w:val="{3B523E1A-FDA3-4368-AA47-A17A5129472E}"/>
      </w:docPartPr>
      <w:docPartBody>
        <w:p w:rsidR="00C971D9" w:rsidRDefault="00C971D9" w:rsidP="00C971D9">
          <w:pPr>
            <w:pStyle w:val="7F6AAB0DE07D4D78927BD3415DC5F205"/>
          </w:pPr>
          <w:r>
            <w:rPr>
              <w:rFonts w:asciiTheme="majorHAnsi" w:eastAsiaTheme="majorEastAsia" w:hAnsiTheme="majorHAnsi" w:cstheme="majorBidi"/>
              <w:sz w:val="32"/>
              <w:szCs w:val="32"/>
            </w:rPr>
            <w:t>[Type the document title]</w:t>
          </w:r>
        </w:p>
      </w:docPartBody>
    </w:docPart>
    <w:docPart>
      <w:docPartPr>
        <w:name w:val="7BC52DBC10414522A17228CBA716DD2E"/>
        <w:category>
          <w:name w:val="General"/>
          <w:gallery w:val="placeholder"/>
        </w:category>
        <w:types>
          <w:type w:val="bbPlcHdr"/>
        </w:types>
        <w:behaviors>
          <w:behavior w:val="content"/>
        </w:behaviors>
        <w:guid w:val="{C153DA9A-D987-46CB-87F5-DE03CCA19F69}"/>
      </w:docPartPr>
      <w:docPartBody>
        <w:p w:rsidR="00C971D9" w:rsidRDefault="00C971D9" w:rsidP="00C971D9">
          <w:pPr>
            <w:pStyle w:val="7BC52DBC10414522A17228CBA716DD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71D9"/>
    <w:rsid w:val="00673D5F"/>
    <w:rsid w:val="00851469"/>
    <w:rsid w:val="0098393A"/>
    <w:rsid w:val="009C303E"/>
    <w:rsid w:val="00AD07A5"/>
    <w:rsid w:val="00B3016C"/>
    <w:rsid w:val="00BB03D7"/>
    <w:rsid w:val="00C863C6"/>
    <w:rsid w:val="00C971D9"/>
    <w:rsid w:val="00DA6886"/>
    <w:rsid w:val="00E87119"/>
    <w:rsid w:val="00F536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AAB0DE07D4D78927BD3415DC5F205">
    <w:name w:val="7F6AAB0DE07D4D78927BD3415DC5F205"/>
    <w:rsid w:val="00C971D9"/>
  </w:style>
  <w:style w:type="paragraph" w:customStyle="1" w:styleId="7BC52DBC10414522A17228CBA716DD2E">
    <w:name w:val="7BC52DBC10414522A17228CBA716DD2E"/>
    <w:rsid w:val="00C9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03D5-BEBB-49AE-B1C1-9D0CA3FE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USS Abraham Lincoln NCC 71809</vt:lpstr>
    </vt:vector>
  </TitlesOfParts>
  <Company>Hewlett-Packard</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 Abraham Lincoln NCC 71809-A</dc:title>
  <dc:creator>mbg</dc:creator>
  <cp:lastModifiedBy>Keith Shikowitz</cp:lastModifiedBy>
  <cp:revision>4</cp:revision>
  <cp:lastPrinted>2023-03-18T18:11:00Z</cp:lastPrinted>
  <dcterms:created xsi:type="dcterms:W3CDTF">2023-03-18T18:11:00Z</dcterms:created>
  <dcterms:modified xsi:type="dcterms:W3CDTF">2024-02-21T22:32:00Z</dcterms:modified>
</cp:coreProperties>
</file>